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51" w:rsidRDefault="0097624E" w:rsidP="00166066">
      <w:pPr>
        <w:jc w:val="center"/>
        <w:rPr>
          <w:rFonts w:cs="Arial"/>
          <w:b/>
        </w:rPr>
      </w:pPr>
      <w:r>
        <w:rPr>
          <w:rFonts w:cs="Arial"/>
          <w:b/>
        </w:rPr>
        <w:t xml:space="preserve">Lesson </w:t>
      </w:r>
      <w:r w:rsidR="00166066">
        <w:rPr>
          <w:rFonts w:cs="Arial"/>
          <w:b/>
        </w:rPr>
        <w:t>9</w:t>
      </w:r>
      <w:r w:rsidR="00A2499E">
        <w:rPr>
          <w:rFonts w:cs="Arial"/>
          <w:b/>
        </w:rPr>
        <w:t xml:space="preserve">: The </w:t>
      </w:r>
      <w:r w:rsidR="00166066">
        <w:rPr>
          <w:rFonts w:cs="Arial"/>
          <w:b/>
        </w:rPr>
        <w:t>Transcendence and Immanence of God</w:t>
      </w:r>
    </w:p>
    <w:p w:rsidR="00166066" w:rsidRPr="00151F49" w:rsidRDefault="00166066" w:rsidP="00166066">
      <w:pPr>
        <w:jc w:val="center"/>
        <w:rPr>
          <w:rFonts w:cs="Arial"/>
        </w:rPr>
      </w:pPr>
    </w:p>
    <w:p w:rsidR="00166066" w:rsidRPr="00166066" w:rsidRDefault="00F06520" w:rsidP="0010110D">
      <w:pPr>
        <w:pBdr>
          <w:top w:val="single" w:sz="24" w:space="1" w:color="auto"/>
          <w:left w:val="single" w:sz="24" w:space="4" w:color="auto"/>
          <w:bottom w:val="single" w:sz="24" w:space="1" w:color="auto"/>
          <w:right w:val="single" w:sz="24" w:space="4" w:color="auto"/>
        </w:pBdr>
        <w:jc w:val="both"/>
        <w:rPr>
          <w:rFonts w:cs="Arial"/>
        </w:rPr>
      </w:pPr>
      <w:r>
        <w:rPr>
          <w:rFonts w:cs="Arial"/>
        </w:rPr>
        <w:t>Exodus 15:11</w:t>
      </w:r>
    </w:p>
    <w:p w:rsidR="00611378" w:rsidRDefault="00F06520" w:rsidP="0010110D">
      <w:pPr>
        <w:pBdr>
          <w:top w:val="single" w:sz="24" w:space="1" w:color="auto"/>
          <w:left w:val="single" w:sz="24" w:space="4" w:color="auto"/>
          <w:bottom w:val="single" w:sz="24" w:space="1" w:color="auto"/>
          <w:right w:val="single" w:sz="24" w:space="4" w:color="auto"/>
        </w:pBdr>
        <w:jc w:val="both"/>
        <w:rPr>
          <w:rFonts w:cs="Arial"/>
        </w:rPr>
      </w:pPr>
      <w:r>
        <w:rPr>
          <w:rFonts w:cs="Arial"/>
          <w:vertAlign w:val="superscript"/>
        </w:rPr>
        <w:t>11</w:t>
      </w:r>
      <w:r w:rsidR="000F48DE">
        <w:rPr>
          <w:rFonts w:cs="Arial"/>
          <w:vertAlign w:val="superscript"/>
        </w:rPr>
        <w:t xml:space="preserve"> </w:t>
      </w:r>
      <w:r>
        <w:rPr>
          <w:rFonts w:cs="Arial"/>
        </w:rPr>
        <w:t xml:space="preserve">Who is like You, O </w:t>
      </w:r>
      <w:r w:rsidRPr="00F818D4">
        <w:rPr>
          <w:rFonts w:cs="Arial"/>
          <w:smallCaps/>
        </w:rPr>
        <w:t>Lord</w:t>
      </w:r>
      <w:r>
        <w:rPr>
          <w:rFonts w:cs="Arial"/>
        </w:rPr>
        <w:t>, among the gods? Who is like You, majestic in holiness, awesome in glorious deeds, doing wonders?</w:t>
      </w:r>
    </w:p>
    <w:p w:rsidR="008F1B51" w:rsidRDefault="008F1B51" w:rsidP="0010110D">
      <w:pPr>
        <w:jc w:val="both"/>
        <w:rPr>
          <w:rFonts w:cs="Arial"/>
        </w:rPr>
      </w:pPr>
    </w:p>
    <w:p w:rsidR="00D8486B" w:rsidRDefault="00426461" w:rsidP="00777B6D">
      <w:pPr>
        <w:ind w:firstLine="720"/>
        <w:jc w:val="both"/>
        <w:rPr>
          <w:rFonts w:cs="Arial"/>
        </w:rPr>
      </w:pPr>
      <w:r>
        <w:rPr>
          <w:rFonts w:cs="Arial"/>
        </w:rPr>
        <w:t>The idea of God’s transcendence</w:t>
      </w:r>
      <w:r w:rsidR="000460A8">
        <w:rPr>
          <w:rFonts w:cs="Arial"/>
        </w:rPr>
        <w:t xml:space="preserve"> is that the Lord is high above us</w:t>
      </w:r>
      <w:r w:rsidR="00996CEC">
        <w:rPr>
          <w:rFonts w:cs="Arial"/>
        </w:rPr>
        <w:t xml:space="preserve"> or that He is seated in the heavens</w:t>
      </w:r>
      <w:r w:rsidR="000460A8">
        <w:rPr>
          <w:rFonts w:cs="Arial"/>
        </w:rPr>
        <w:t>.</w:t>
      </w:r>
      <w:r w:rsidR="00996CEC">
        <w:rPr>
          <w:rFonts w:cs="Arial"/>
        </w:rPr>
        <w:t xml:space="preserve"> It underscores the concept that the Lord is separate from the rest of creation and that to a certain extent none can attain to Him.</w:t>
      </w:r>
      <w:r w:rsidR="00C9135D">
        <w:rPr>
          <w:rFonts w:cs="Arial"/>
        </w:rPr>
        <w:t xml:space="preserve"> Wayne Grudem writes, “Very simply, this means that God is far ‘above’ the creation in the sense that he is greater than the creation and he is independent of it.”</w:t>
      </w:r>
      <w:r w:rsidR="00C9135D">
        <w:rPr>
          <w:rStyle w:val="FootnoteReference"/>
          <w:rFonts w:cs="Arial"/>
        </w:rPr>
        <w:footnoteReference w:id="1"/>
      </w:r>
      <w:r w:rsidR="00C9135D">
        <w:rPr>
          <w:rFonts w:cs="Arial"/>
        </w:rPr>
        <w:t xml:space="preserve"> In this sense, the transcendence of God is related to some of His other attributes like aseity and holiness.</w:t>
      </w:r>
    </w:p>
    <w:p w:rsidR="00480C6D" w:rsidRDefault="00996CEC" w:rsidP="00777B6D">
      <w:pPr>
        <w:ind w:firstLine="720"/>
        <w:jc w:val="both"/>
        <w:rPr>
          <w:rFonts w:cs="Arial"/>
        </w:rPr>
      </w:pPr>
      <w:r>
        <w:rPr>
          <w:rFonts w:cs="Arial"/>
        </w:rPr>
        <w:t>The transcendence of God is coupled with the idea of His immanence. This refers to the teaching</w:t>
      </w:r>
      <w:r w:rsidR="00D8486B">
        <w:rPr>
          <w:rFonts w:cs="Arial"/>
        </w:rPr>
        <w:t xml:space="preserve"> that even though God is transcendent in His being, at the same time He condescends to creation</w:t>
      </w:r>
      <w:r>
        <w:rPr>
          <w:rFonts w:cs="Arial"/>
        </w:rPr>
        <w:t xml:space="preserve"> </w:t>
      </w:r>
      <w:r w:rsidR="00D8486B">
        <w:rPr>
          <w:rFonts w:cs="Arial"/>
        </w:rPr>
        <w:t xml:space="preserve">and is </w:t>
      </w:r>
      <w:r>
        <w:rPr>
          <w:rFonts w:cs="Arial"/>
        </w:rPr>
        <w:t>with us</w:t>
      </w:r>
      <w:r w:rsidR="004816D0">
        <w:rPr>
          <w:rFonts w:cs="Arial"/>
        </w:rPr>
        <w:t xml:space="preserve"> and among us.</w:t>
      </w:r>
      <w:r w:rsidR="009E54B8">
        <w:rPr>
          <w:rFonts w:cs="Arial"/>
        </w:rPr>
        <w:t xml:space="preserve"> </w:t>
      </w:r>
      <w:r w:rsidR="00091653">
        <w:rPr>
          <w:rFonts w:cs="Arial"/>
        </w:rPr>
        <w:t xml:space="preserve">Though His place is on His throne in heaven, even still He is with us wherever we go. </w:t>
      </w:r>
      <w:r w:rsidR="007E5488">
        <w:rPr>
          <w:rFonts w:cs="Arial"/>
        </w:rPr>
        <w:t>Related to God’s immanence, t</w:t>
      </w:r>
      <w:r w:rsidR="009E54B8">
        <w:rPr>
          <w:rFonts w:cs="Arial"/>
        </w:rPr>
        <w:t>he Bible clearly teaches that God is the one who sustains creation. Hebrews 1:3 states, “He upholds the universe by the word of His power.”</w:t>
      </w:r>
    </w:p>
    <w:p w:rsidR="00B837FC" w:rsidRDefault="00480C6D" w:rsidP="00777B6D">
      <w:pPr>
        <w:ind w:firstLine="720"/>
        <w:jc w:val="both"/>
        <w:rPr>
          <w:rFonts w:cs="Arial"/>
        </w:rPr>
      </w:pPr>
      <w:r>
        <w:rPr>
          <w:rFonts w:cs="Arial"/>
        </w:rPr>
        <w:t xml:space="preserve">God’s transcendence and </w:t>
      </w:r>
      <w:r w:rsidR="00061C7F">
        <w:rPr>
          <w:rFonts w:cs="Arial"/>
        </w:rPr>
        <w:t>immanence</w:t>
      </w:r>
      <w:r w:rsidR="002504AB">
        <w:rPr>
          <w:rFonts w:cs="Arial"/>
        </w:rPr>
        <w:t xml:space="preserve"> distinguishes</w:t>
      </w:r>
      <w:r w:rsidR="00061C7F">
        <w:rPr>
          <w:rFonts w:cs="Arial"/>
        </w:rPr>
        <w:t xml:space="preserve"> </w:t>
      </w:r>
      <w:r w:rsidR="002504AB">
        <w:rPr>
          <w:rFonts w:cs="Arial"/>
        </w:rPr>
        <w:t xml:space="preserve">Him </w:t>
      </w:r>
      <w:r w:rsidR="00061C7F">
        <w:rPr>
          <w:rFonts w:cs="Arial"/>
        </w:rPr>
        <w:t>from the gods of the nations. Their gods are detached and removed from creation, but our God is with us. The Apostle Paul highlighted this fact when he told the Athenians, “He Himself gives to all mankind life and breath and everything”</w:t>
      </w:r>
      <w:r w:rsidR="00C70DB2">
        <w:rPr>
          <w:rFonts w:cs="Arial"/>
        </w:rPr>
        <w:t xml:space="preserve"> (Acts 17:25).</w:t>
      </w:r>
      <w:r w:rsidR="00D8199D">
        <w:rPr>
          <w:rFonts w:cs="Arial"/>
        </w:rPr>
        <w:t xml:space="preserve"> </w:t>
      </w:r>
      <w:r w:rsidR="00B837FC">
        <w:rPr>
          <w:rFonts w:cs="Arial"/>
        </w:rPr>
        <w:t>So the teaching of transcendence and immanence can be summed up that God is infinitely distinct from creation and yet intimately and always involved in it.</w:t>
      </w:r>
    </w:p>
    <w:p w:rsidR="00426461" w:rsidRDefault="00426461" w:rsidP="00777B6D">
      <w:pPr>
        <w:ind w:firstLine="720"/>
        <w:jc w:val="both"/>
        <w:rPr>
          <w:rFonts w:cs="Arial"/>
        </w:rPr>
      </w:pPr>
    </w:p>
    <w:p w:rsidR="00587394" w:rsidRDefault="00864347" w:rsidP="00864347">
      <w:pPr>
        <w:pBdr>
          <w:top w:val="single" w:sz="24" w:space="1" w:color="auto"/>
          <w:left w:val="single" w:sz="24" w:space="4" w:color="auto"/>
          <w:bottom w:val="single" w:sz="24" w:space="1" w:color="auto"/>
          <w:right w:val="single" w:sz="24" w:space="4" w:color="auto"/>
        </w:pBdr>
        <w:ind w:left="720" w:right="720"/>
        <w:jc w:val="both"/>
        <w:rPr>
          <w:rFonts w:cs="Arial"/>
        </w:rPr>
      </w:pPr>
      <w:r>
        <w:rPr>
          <w:rFonts w:cs="Arial"/>
        </w:rPr>
        <w:t xml:space="preserve">John Frame: </w:t>
      </w:r>
      <w:r w:rsidR="00587394">
        <w:rPr>
          <w:rFonts w:cs="Arial"/>
        </w:rPr>
        <w:t>When philosophers and theologians speak of divine transcendence, they often interpret it to mean that God is so far from us that he can have little to do with our thought or experience. On this view, we cannot know God. Indeed, God cannot reveal himself to us in clear ideas, words, and sentences. Although this view can appear to be a pious recognition of God’s mystery, it actually fits best with claims to human autonomy. If God is so far from us that he cannot interact with us, cannot reveal himself, cannot speak to us, then practically speaking there is no God. We must then learn to live our lives without consulting God, that is, by our own autonomous thought.</w:t>
      </w:r>
      <w:r w:rsidR="00587394">
        <w:rPr>
          <w:rStyle w:val="FootnoteReference"/>
          <w:rFonts w:cs="Arial"/>
        </w:rPr>
        <w:footnoteReference w:id="2"/>
      </w:r>
    </w:p>
    <w:p w:rsidR="00587394" w:rsidRDefault="00587394" w:rsidP="006C4AAA">
      <w:pPr>
        <w:jc w:val="both"/>
        <w:rPr>
          <w:rFonts w:cs="Arial"/>
        </w:rPr>
      </w:pPr>
    </w:p>
    <w:p w:rsidR="0049611A" w:rsidRDefault="0049611A">
      <w:pPr>
        <w:rPr>
          <w:rFonts w:cs="Arial"/>
          <w:i/>
        </w:rPr>
      </w:pPr>
      <w:r>
        <w:rPr>
          <w:rFonts w:cs="Arial"/>
          <w:i/>
        </w:rPr>
        <w:br w:type="page"/>
      </w:r>
    </w:p>
    <w:p w:rsidR="002008CA" w:rsidRPr="002008CA" w:rsidRDefault="002008CA" w:rsidP="0010110D">
      <w:pPr>
        <w:jc w:val="both"/>
        <w:rPr>
          <w:rFonts w:cs="Arial"/>
          <w:i/>
        </w:rPr>
      </w:pPr>
      <w:r w:rsidRPr="002008CA">
        <w:rPr>
          <w:rFonts w:cs="Arial"/>
          <w:i/>
        </w:rPr>
        <w:lastRenderedPageBreak/>
        <w:t>Questions for Discussion</w:t>
      </w:r>
    </w:p>
    <w:p w:rsidR="002008CA" w:rsidRDefault="002008CA" w:rsidP="0010110D">
      <w:pPr>
        <w:jc w:val="both"/>
        <w:rPr>
          <w:rFonts w:cs="Arial"/>
        </w:rPr>
      </w:pPr>
    </w:p>
    <w:p w:rsidR="00EA3CD3" w:rsidRDefault="00EA3CD3" w:rsidP="006C36EC">
      <w:pPr>
        <w:jc w:val="both"/>
        <w:rPr>
          <w:rFonts w:cs="Arial"/>
        </w:rPr>
      </w:pPr>
      <w:r>
        <w:rPr>
          <w:rFonts w:cs="Arial"/>
        </w:rPr>
        <w:t xml:space="preserve">1. </w:t>
      </w:r>
      <w:r w:rsidR="00CB5100">
        <w:rPr>
          <w:rFonts w:cs="Arial"/>
        </w:rPr>
        <w:t xml:space="preserve">Read the following passages. Indicate whether each passage supports the idea of God’s transcendence, immanence, or both. Then write down a short summary of how each passage supports </w:t>
      </w:r>
      <w:r w:rsidR="00AA0F99">
        <w:rPr>
          <w:rFonts w:cs="Arial"/>
        </w:rPr>
        <w:t>these doctrines.</w:t>
      </w:r>
    </w:p>
    <w:p w:rsidR="00AA0F99" w:rsidRDefault="00AA0F99" w:rsidP="006C36EC">
      <w:pPr>
        <w:jc w:val="both"/>
        <w:rPr>
          <w:rFonts w:cs="Arial"/>
        </w:rPr>
      </w:pPr>
    </w:p>
    <w:p w:rsidR="00AA0F99" w:rsidRDefault="00AA0F99" w:rsidP="00AA0F99">
      <w:pPr>
        <w:ind w:left="720"/>
        <w:jc w:val="both"/>
        <w:rPr>
          <w:rFonts w:cs="Arial"/>
        </w:rPr>
      </w:pPr>
      <w:r>
        <w:rPr>
          <w:rFonts w:cs="Arial"/>
        </w:rPr>
        <w:t>a. Psalm 113:5-6.</w:t>
      </w:r>
    </w:p>
    <w:p w:rsidR="00AA0F99" w:rsidRDefault="00AA0F99" w:rsidP="00AA0F99">
      <w:pPr>
        <w:ind w:left="720"/>
        <w:jc w:val="both"/>
        <w:rPr>
          <w:rFonts w:cs="Arial"/>
        </w:rPr>
      </w:pPr>
    </w:p>
    <w:p w:rsidR="00AA0F99" w:rsidRDefault="00AA0F99" w:rsidP="00AA0F99">
      <w:pPr>
        <w:ind w:left="720"/>
        <w:jc w:val="both"/>
        <w:rPr>
          <w:rFonts w:cs="Arial"/>
        </w:rPr>
      </w:pPr>
    </w:p>
    <w:p w:rsidR="00AA0F99" w:rsidRDefault="00AA0F99" w:rsidP="00AA0F99">
      <w:pPr>
        <w:ind w:left="720"/>
        <w:jc w:val="both"/>
        <w:rPr>
          <w:rFonts w:cs="Arial"/>
        </w:rPr>
      </w:pPr>
    </w:p>
    <w:p w:rsidR="00833F4C" w:rsidRDefault="00AA0F99" w:rsidP="00AA0F99">
      <w:pPr>
        <w:ind w:left="720"/>
        <w:jc w:val="both"/>
        <w:rPr>
          <w:rFonts w:cs="Arial"/>
        </w:rPr>
      </w:pPr>
      <w:r>
        <w:rPr>
          <w:rFonts w:cs="Arial"/>
        </w:rPr>
        <w:t xml:space="preserve">b. </w:t>
      </w:r>
      <w:r w:rsidR="00833F4C">
        <w:rPr>
          <w:rFonts w:cs="Arial"/>
        </w:rPr>
        <w:t>Genesis 14:22.</w:t>
      </w:r>
    </w:p>
    <w:p w:rsidR="00833F4C" w:rsidRDefault="00833F4C" w:rsidP="00AA0F99">
      <w:pPr>
        <w:ind w:left="720"/>
        <w:jc w:val="both"/>
        <w:rPr>
          <w:rFonts w:cs="Arial"/>
        </w:rPr>
      </w:pPr>
    </w:p>
    <w:p w:rsidR="00833F4C" w:rsidRDefault="00833F4C" w:rsidP="00AA0F99">
      <w:pPr>
        <w:ind w:left="720"/>
        <w:jc w:val="both"/>
        <w:rPr>
          <w:rFonts w:cs="Arial"/>
        </w:rPr>
      </w:pPr>
    </w:p>
    <w:p w:rsidR="00833F4C" w:rsidRDefault="00833F4C" w:rsidP="00AA0F99">
      <w:pPr>
        <w:ind w:left="720"/>
        <w:jc w:val="both"/>
        <w:rPr>
          <w:rFonts w:cs="Arial"/>
        </w:rPr>
      </w:pPr>
    </w:p>
    <w:p w:rsidR="0049611A" w:rsidRDefault="00833F4C" w:rsidP="00AA0F99">
      <w:pPr>
        <w:ind w:left="720"/>
        <w:jc w:val="both"/>
        <w:rPr>
          <w:rFonts w:cs="Arial"/>
        </w:rPr>
      </w:pPr>
      <w:r>
        <w:rPr>
          <w:rFonts w:cs="Arial"/>
        </w:rPr>
        <w:t xml:space="preserve">c. </w:t>
      </w:r>
      <w:r w:rsidR="0049611A">
        <w:rPr>
          <w:rFonts w:cs="Arial"/>
        </w:rPr>
        <w:t>Psalm 92:8.</w:t>
      </w:r>
    </w:p>
    <w:p w:rsidR="0049611A" w:rsidRDefault="0049611A" w:rsidP="00AA0F99">
      <w:pPr>
        <w:ind w:left="720"/>
        <w:jc w:val="both"/>
        <w:rPr>
          <w:rFonts w:cs="Arial"/>
        </w:rPr>
      </w:pPr>
    </w:p>
    <w:p w:rsidR="0049611A" w:rsidRDefault="0049611A" w:rsidP="00AA0F99">
      <w:pPr>
        <w:ind w:left="720"/>
        <w:jc w:val="both"/>
        <w:rPr>
          <w:rFonts w:cs="Arial"/>
        </w:rPr>
      </w:pPr>
    </w:p>
    <w:p w:rsidR="0049611A" w:rsidRDefault="0049611A" w:rsidP="00AA0F99">
      <w:pPr>
        <w:ind w:left="720"/>
        <w:jc w:val="both"/>
        <w:rPr>
          <w:rFonts w:cs="Arial"/>
        </w:rPr>
      </w:pPr>
    </w:p>
    <w:p w:rsidR="00AA0F99" w:rsidRDefault="0049611A" w:rsidP="00AA0F99">
      <w:pPr>
        <w:ind w:left="720"/>
        <w:jc w:val="both"/>
        <w:rPr>
          <w:rFonts w:cs="Arial"/>
        </w:rPr>
      </w:pPr>
      <w:r>
        <w:rPr>
          <w:rFonts w:cs="Arial"/>
        </w:rPr>
        <w:t xml:space="preserve">d. </w:t>
      </w:r>
      <w:r w:rsidR="00AA0F99">
        <w:rPr>
          <w:rFonts w:cs="Arial"/>
        </w:rPr>
        <w:t>Isaiah 6:1</w:t>
      </w:r>
      <w:r w:rsidR="00833F4C">
        <w:rPr>
          <w:rFonts w:cs="Arial"/>
        </w:rPr>
        <w:t>.</w:t>
      </w:r>
    </w:p>
    <w:p w:rsidR="00AA0F99" w:rsidRDefault="00AA0F99" w:rsidP="00AA0F99">
      <w:pPr>
        <w:ind w:left="720"/>
        <w:jc w:val="both"/>
        <w:rPr>
          <w:rFonts w:cs="Arial"/>
        </w:rPr>
      </w:pPr>
    </w:p>
    <w:p w:rsidR="00AA0F99" w:rsidRDefault="00AA0F99" w:rsidP="00AA0F99">
      <w:pPr>
        <w:ind w:left="720"/>
        <w:jc w:val="both"/>
        <w:rPr>
          <w:rFonts w:cs="Arial"/>
        </w:rPr>
      </w:pPr>
    </w:p>
    <w:p w:rsidR="00AA0F99" w:rsidRDefault="00AA0F99" w:rsidP="00AA0F99">
      <w:pPr>
        <w:ind w:left="720"/>
        <w:jc w:val="both"/>
        <w:rPr>
          <w:rFonts w:cs="Arial"/>
        </w:rPr>
      </w:pPr>
    </w:p>
    <w:p w:rsidR="00AA0F99" w:rsidRDefault="0049611A" w:rsidP="00AA0F99">
      <w:pPr>
        <w:ind w:left="720"/>
        <w:jc w:val="both"/>
        <w:rPr>
          <w:rFonts w:cs="Arial"/>
        </w:rPr>
      </w:pPr>
      <w:r>
        <w:rPr>
          <w:rFonts w:cs="Arial"/>
        </w:rPr>
        <w:t>e</w:t>
      </w:r>
      <w:r w:rsidR="00AA0F99">
        <w:rPr>
          <w:rFonts w:cs="Arial"/>
        </w:rPr>
        <w:t>. Isaiah 6:3.</w:t>
      </w:r>
    </w:p>
    <w:p w:rsidR="0049611A" w:rsidRDefault="0049611A" w:rsidP="00AA0F99">
      <w:pPr>
        <w:ind w:left="720"/>
        <w:jc w:val="both"/>
        <w:rPr>
          <w:rFonts w:cs="Arial"/>
        </w:rPr>
      </w:pPr>
    </w:p>
    <w:p w:rsidR="0049611A" w:rsidRDefault="0049611A" w:rsidP="00AA0F99">
      <w:pPr>
        <w:ind w:left="720"/>
        <w:jc w:val="both"/>
        <w:rPr>
          <w:rFonts w:cs="Arial"/>
        </w:rPr>
      </w:pPr>
    </w:p>
    <w:p w:rsidR="0049611A" w:rsidRDefault="0049611A" w:rsidP="00AA0F99">
      <w:pPr>
        <w:ind w:left="720"/>
        <w:jc w:val="both"/>
        <w:rPr>
          <w:rFonts w:cs="Arial"/>
        </w:rPr>
      </w:pPr>
    </w:p>
    <w:p w:rsidR="0049611A" w:rsidRDefault="0049611A" w:rsidP="00AA0F99">
      <w:pPr>
        <w:ind w:left="720"/>
        <w:jc w:val="both"/>
        <w:rPr>
          <w:rFonts w:cs="Arial"/>
        </w:rPr>
      </w:pPr>
      <w:r>
        <w:rPr>
          <w:rFonts w:cs="Arial"/>
        </w:rPr>
        <w:t>f. Job 22:12.</w:t>
      </w:r>
    </w:p>
    <w:p w:rsidR="0049611A" w:rsidRDefault="0049611A" w:rsidP="00AA0F99">
      <w:pPr>
        <w:ind w:left="720"/>
        <w:jc w:val="both"/>
        <w:rPr>
          <w:rFonts w:cs="Arial"/>
        </w:rPr>
      </w:pPr>
    </w:p>
    <w:p w:rsidR="0049611A" w:rsidRDefault="0049611A" w:rsidP="00AA0F99">
      <w:pPr>
        <w:ind w:left="720"/>
        <w:jc w:val="both"/>
        <w:rPr>
          <w:rFonts w:cs="Arial"/>
        </w:rPr>
      </w:pPr>
    </w:p>
    <w:p w:rsidR="0049611A" w:rsidRDefault="0049611A" w:rsidP="00AA0F99">
      <w:pPr>
        <w:ind w:left="720"/>
        <w:jc w:val="both"/>
        <w:rPr>
          <w:rFonts w:cs="Arial"/>
        </w:rPr>
      </w:pPr>
    </w:p>
    <w:p w:rsidR="0049611A" w:rsidRDefault="0049611A" w:rsidP="00AA0F99">
      <w:pPr>
        <w:ind w:left="720"/>
        <w:jc w:val="both"/>
        <w:rPr>
          <w:rFonts w:cs="Arial"/>
        </w:rPr>
      </w:pPr>
      <w:r>
        <w:rPr>
          <w:rFonts w:cs="Arial"/>
        </w:rPr>
        <w:t>g. Psalm 71:19.</w:t>
      </w:r>
    </w:p>
    <w:p w:rsidR="0049611A" w:rsidRDefault="0049611A" w:rsidP="00AA0F99">
      <w:pPr>
        <w:ind w:left="720"/>
        <w:jc w:val="both"/>
        <w:rPr>
          <w:rFonts w:cs="Arial"/>
        </w:rPr>
      </w:pPr>
    </w:p>
    <w:p w:rsidR="0049611A" w:rsidRDefault="0049611A" w:rsidP="00AA0F99">
      <w:pPr>
        <w:ind w:left="720"/>
        <w:jc w:val="both"/>
        <w:rPr>
          <w:rFonts w:cs="Arial"/>
        </w:rPr>
      </w:pPr>
    </w:p>
    <w:p w:rsidR="0049611A" w:rsidRDefault="0049611A" w:rsidP="00AA0F99">
      <w:pPr>
        <w:ind w:left="720"/>
        <w:jc w:val="both"/>
        <w:rPr>
          <w:rFonts w:cs="Arial"/>
        </w:rPr>
      </w:pPr>
    </w:p>
    <w:p w:rsidR="0049611A" w:rsidRDefault="0049611A" w:rsidP="00AA0F99">
      <w:pPr>
        <w:ind w:left="720"/>
        <w:jc w:val="both"/>
        <w:rPr>
          <w:rFonts w:cs="Arial"/>
        </w:rPr>
      </w:pPr>
      <w:r>
        <w:rPr>
          <w:rFonts w:cs="Arial"/>
        </w:rPr>
        <w:t>h. Psalm 23:4.</w:t>
      </w:r>
    </w:p>
    <w:p w:rsidR="00EA3CD3" w:rsidRDefault="00EA3CD3" w:rsidP="006C36EC">
      <w:pPr>
        <w:jc w:val="both"/>
        <w:rPr>
          <w:rFonts w:cs="Arial"/>
        </w:rPr>
      </w:pPr>
    </w:p>
    <w:p w:rsidR="0049611A" w:rsidRDefault="0049611A" w:rsidP="006C36EC">
      <w:pPr>
        <w:jc w:val="both"/>
        <w:rPr>
          <w:rFonts w:cs="Arial"/>
        </w:rPr>
      </w:pPr>
    </w:p>
    <w:p w:rsidR="00EA3CD3" w:rsidRDefault="00EA3CD3" w:rsidP="006C36EC">
      <w:pPr>
        <w:jc w:val="both"/>
        <w:rPr>
          <w:rFonts w:cs="Arial"/>
        </w:rPr>
      </w:pPr>
    </w:p>
    <w:p w:rsidR="005663D3" w:rsidRDefault="00EA3CD3" w:rsidP="00F818D4">
      <w:pPr>
        <w:jc w:val="both"/>
        <w:rPr>
          <w:rFonts w:cs="Arial"/>
        </w:rPr>
      </w:pPr>
      <w:r>
        <w:rPr>
          <w:rFonts w:cs="Arial"/>
        </w:rPr>
        <w:t>2</w:t>
      </w:r>
      <w:r w:rsidR="00E74F96">
        <w:rPr>
          <w:rFonts w:cs="Arial"/>
        </w:rPr>
        <w:t>.</w:t>
      </w:r>
      <w:r w:rsidR="006C36EC">
        <w:rPr>
          <w:rFonts w:cs="Arial"/>
        </w:rPr>
        <w:t xml:space="preserve"> </w:t>
      </w:r>
      <w:r w:rsidR="00D8199D">
        <w:rPr>
          <w:rFonts w:cs="Arial"/>
        </w:rPr>
        <w:t>How does the transcendence of God help establish His authority and sovereignty over all creation</w:t>
      </w:r>
      <w:r w:rsidR="005A4A55">
        <w:rPr>
          <w:rFonts w:cs="Arial"/>
        </w:rPr>
        <w:t xml:space="preserve"> (cf. Ps. 123:1; Isa. 66:1)</w:t>
      </w:r>
      <w:r w:rsidR="00D8199D">
        <w:rPr>
          <w:rFonts w:cs="Arial"/>
        </w:rPr>
        <w:t>?</w:t>
      </w:r>
    </w:p>
    <w:p w:rsidR="00F8331E" w:rsidRDefault="00F8331E" w:rsidP="0010110D">
      <w:pPr>
        <w:jc w:val="both"/>
        <w:rPr>
          <w:rFonts w:cs="Arial"/>
        </w:rPr>
      </w:pPr>
    </w:p>
    <w:p w:rsidR="00035377" w:rsidRDefault="00035377" w:rsidP="0010110D">
      <w:pPr>
        <w:jc w:val="both"/>
        <w:rPr>
          <w:rFonts w:cs="Arial"/>
        </w:rPr>
      </w:pPr>
    </w:p>
    <w:p w:rsidR="00120A4E" w:rsidRDefault="00120A4E" w:rsidP="0010110D">
      <w:pPr>
        <w:jc w:val="both"/>
        <w:rPr>
          <w:rFonts w:cs="Arial"/>
        </w:rPr>
      </w:pPr>
    </w:p>
    <w:p w:rsidR="002C4A70" w:rsidRDefault="00035377" w:rsidP="0010110D">
      <w:pPr>
        <w:jc w:val="both"/>
        <w:rPr>
          <w:rFonts w:cs="Arial"/>
        </w:rPr>
      </w:pPr>
      <w:r>
        <w:rPr>
          <w:rFonts w:cs="Arial"/>
        </w:rPr>
        <w:lastRenderedPageBreak/>
        <w:t>3</w:t>
      </w:r>
      <w:r w:rsidR="00C858F0">
        <w:rPr>
          <w:rFonts w:cs="Arial"/>
        </w:rPr>
        <w:t xml:space="preserve">. </w:t>
      </w:r>
      <w:r w:rsidR="00A34E9F">
        <w:rPr>
          <w:rFonts w:cs="Arial"/>
        </w:rPr>
        <w:t>Deism teaches that God is like a divine clockmaker who created the world to be self-sufficient. Once the world started functioning according to His divine order, He allowed it to continue independent of Him.</w:t>
      </w:r>
      <w:r w:rsidR="00BC2D50">
        <w:rPr>
          <w:rFonts w:cs="Arial"/>
        </w:rPr>
        <w:t xml:space="preserve"> In deism, God is not involved in the affairs of the world and does not remain with us.</w:t>
      </w:r>
      <w:r w:rsidR="003A3203">
        <w:rPr>
          <w:rFonts w:cs="Arial"/>
        </w:rPr>
        <w:t xml:space="preserve"> How does the biblical doctrine of immanence contradict the teaching of deism?</w:t>
      </w:r>
      <w:r w:rsidR="000423F3">
        <w:rPr>
          <w:rFonts w:cs="Arial"/>
        </w:rPr>
        <w:t xml:space="preserve"> What are some passages from Scripture that stand against </w:t>
      </w:r>
      <w:r w:rsidR="002B3A05">
        <w:rPr>
          <w:rFonts w:cs="Arial"/>
        </w:rPr>
        <w:t xml:space="preserve">the teaching of </w:t>
      </w:r>
      <w:r w:rsidR="000423F3">
        <w:rPr>
          <w:rFonts w:cs="Arial"/>
        </w:rPr>
        <w:t>deism?</w:t>
      </w:r>
    </w:p>
    <w:p w:rsidR="002C4A70" w:rsidRDefault="002C4A70" w:rsidP="0010110D">
      <w:pPr>
        <w:jc w:val="both"/>
        <w:rPr>
          <w:rFonts w:cs="Arial"/>
        </w:rPr>
      </w:pPr>
    </w:p>
    <w:p w:rsidR="00CB5100" w:rsidRDefault="00CB5100" w:rsidP="0010110D">
      <w:pPr>
        <w:jc w:val="both"/>
        <w:rPr>
          <w:rFonts w:cs="Arial"/>
        </w:rPr>
      </w:pPr>
    </w:p>
    <w:p w:rsidR="00CB5100" w:rsidRDefault="00CB5100" w:rsidP="0010110D">
      <w:pPr>
        <w:jc w:val="both"/>
        <w:rPr>
          <w:rFonts w:cs="Arial"/>
        </w:rPr>
      </w:pPr>
    </w:p>
    <w:p w:rsidR="00CB5100" w:rsidRDefault="00CB5100" w:rsidP="0010110D">
      <w:pPr>
        <w:jc w:val="both"/>
        <w:rPr>
          <w:rFonts w:cs="Arial"/>
        </w:rPr>
      </w:pPr>
    </w:p>
    <w:p w:rsidR="002C4A70" w:rsidRDefault="002C4A70" w:rsidP="0010110D">
      <w:pPr>
        <w:jc w:val="both"/>
        <w:rPr>
          <w:rFonts w:cs="Arial"/>
        </w:rPr>
      </w:pPr>
    </w:p>
    <w:p w:rsidR="009B6C02" w:rsidRDefault="003E11E1" w:rsidP="0010110D">
      <w:pPr>
        <w:jc w:val="both"/>
        <w:rPr>
          <w:rFonts w:cs="Arial"/>
        </w:rPr>
      </w:pPr>
      <w:r>
        <w:rPr>
          <w:rFonts w:cs="Arial"/>
        </w:rPr>
        <w:t>4</w:t>
      </w:r>
      <w:r w:rsidR="00222007">
        <w:rPr>
          <w:rFonts w:cs="Arial"/>
        </w:rPr>
        <w:t xml:space="preserve">. </w:t>
      </w:r>
      <w:r w:rsidR="00AB29B3">
        <w:rPr>
          <w:rFonts w:cs="Arial"/>
        </w:rPr>
        <w:t xml:space="preserve">In what ways does Jesus perfectly demonstrate God’s </w:t>
      </w:r>
      <w:r w:rsidR="004A102D">
        <w:rPr>
          <w:rFonts w:cs="Arial"/>
        </w:rPr>
        <w:t>transcendence</w:t>
      </w:r>
      <w:r w:rsidR="00AB29B3">
        <w:rPr>
          <w:rFonts w:cs="Arial"/>
        </w:rPr>
        <w:t xml:space="preserve"> (cf. </w:t>
      </w:r>
      <w:r w:rsidR="0009630C">
        <w:rPr>
          <w:rFonts w:cs="Arial"/>
        </w:rPr>
        <w:t xml:space="preserve">John 17:5; </w:t>
      </w:r>
      <w:r w:rsidR="00AB29B3">
        <w:rPr>
          <w:rFonts w:cs="Arial"/>
        </w:rPr>
        <w:t>Heb. 12:2; Phil. 2:9-11; Eph. 1:20-21)?</w:t>
      </w:r>
    </w:p>
    <w:p w:rsidR="005663D3" w:rsidRDefault="005663D3" w:rsidP="0010110D">
      <w:pPr>
        <w:jc w:val="both"/>
        <w:rPr>
          <w:rFonts w:cs="Arial"/>
        </w:rPr>
      </w:pPr>
    </w:p>
    <w:p w:rsidR="0049565A" w:rsidRDefault="0049565A" w:rsidP="0010110D">
      <w:pPr>
        <w:jc w:val="both"/>
        <w:rPr>
          <w:rFonts w:cs="Arial"/>
        </w:rPr>
      </w:pPr>
    </w:p>
    <w:p w:rsidR="0049565A" w:rsidRDefault="0049565A" w:rsidP="0010110D">
      <w:pPr>
        <w:jc w:val="both"/>
        <w:rPr>
          <w:rFonts w:cs="Arial"/>
        </w:rPr>
      </w:pPr>
    </w:p>
    <w:p w:rsidR="0049565A" w:rsidRDefault="0049565A" w:rsidP="0010110D">
      <w:pPr>
        <w:jc w:val="both"/>
        <w:rPr>
          <w:rFonts w:cs="Arial"/>
        </w:rPr>
      </w:pPr>
    </w:p>
    <w:p w:rsidR="005663D3" w:rsidRDefault="005663D3" w:rsidP="0010110D">
      <w:pPr>
        <w:jc w:val="both"/>
        <w:rPr>
          <w:rFonts w:cs="Arial"/>
        </w:rPr>
      </w:pPr>
    </w:p>
    <w:p w:rsidR="007B6080" w:rsidRDefault="003E11E1" w:rsidP="00F818D4">
      <w:pPr>
        <w:jc w:val="both"/>
        <w:rPr>
          <w:rFonts w:cs="Arial"/>
        </w:rPr>
      </w:pPr>
      <w:r>
        <w:rPr>
          <w:rFonts w:cs="Arial"/>
        </w:rPr>
        <w:t>5</w:t>
      </w:r>
      <w:r w:rsidR="00703CC4">
        <w:rPr>
          <w:rFonts w:cs="Arial"/>
        </w:rPr>
        <w:t xml:space="preserve">. </w:t>
      </w:r>
      <w:r w:rsidR="006029F8">
        <w:rPr>
          <w:rFonts w:cs="Arial"/>
        </w:rPr>
        <w:t>In what ways does Jesus perfectly demonstrate God’s immanence (cf. Isa. 7:14; Matt. 28:20</w:t>
      </w:r>
      <w:r w:rsidR="001E4FF3">
        <w:rPr>
          <w:rFonts w:cs="Arial"/>
        </w:rPr>
        <w:t>; 1 Tim. 2:5-6</w:t>
      </w:r>
      <w:r w:rsidR="006029F8">
        <w:rPr>
          <w:rFonts w:cs="Arial"/>
        </w:rPr>
        <w:t>)?</w:t>
      </w:r>
    </w:p>
    <w:p w:rsidR="007B6080" w:rsidRDefault="007B6080" w:rsidP="007B6080">
      <w:pPr>
        <w:jc w:val="both"/>
        <w:rPr>
          <w:rFonts w:cs="Arial"/>
        </w:rPr>
      </w:pPr>
    </w:p>
    <w:p w:rsidR="007F20C5" w:rsidRDefault="007F20C5" w:rsidP="0010110D">
      <w:pPr>
        <w:jc w:val="both"/>
        <w:rPr>
          <w:rFonts w:cs="Arial"/>
        </w:rPr>
      </w:pPr>
    </w:p>
    <w:p w:rsidR="0015355A" w:rsidRDefault="0015355A" w:rsidP="0010110D">
      <w:pPr>
        <w:jc w:val="both"/>
        <w:rPr>
          <w:rFonts w:cs="Arial"/>
        </w:rPr>
      </w:pPr>
    </w:p>
    <w:p w:rsidR="0015355A" w:rsidRDefault="0015355A" w:rsidP="0010110D">
      <w:pPr>
        <w:jc w:val="both"/>
        <w:rPr>
          <w:rFonts w:cs="Arial"/>
        </w:rPr>
      </w:pPr>
    </w:p>
    <w:p w:rsidR="00002089" w:rsidRDefault="00002089" w:rsidP="00C96076">
      <w:pPr>
        <w:ind w:left="720"/>
        <w:jc w:val="both"/>
        <w:rPr>
          <w:rFonts w:cs="Arial"/>
        </w:rPr>
      </w:pPr>
    </w:p>
    <w:p w:rsidR="005663D3" w:rsidRDefault="005663D3" w:rsidP="0010110D">
      <w:pPr>
        <w:jc w:val="both"/>
        <w:rPr>
          <w:rFonts w:cs="Arial"/>
        </w:rPr>
      </w:pPr>
    </w:p>
    <w:p w:rsidR="00C45725" w:rsidRDefault="00C45725">
      <w:pPr>
        <w:rPr>
          <w:rFonts w:ascii="Californian FB" w:hAnsi="Californian FB" w:cs="Arial"/>
          <w:b/>
        </w:rPr>
      </w:pPr>
      <w:r>
        <w:rPr>
          <w:rFonts w:ascii="Californian FB" w:hAnsi="Californian FB" w:cs="Arial"/>
          <w:b/>
        </w:rPr>
        <w:br w:type="page"/>
      </w:r>
    </w:p>
    <w:p w:rsidR="00A90912" w:rsidRPr="009F6383" w:rsidRDefault="007E0D35" w:rsidP="000366E3">
      <w:pPr>
        <w:jc w:val="center"/>
        <w:rPr>
          <w:rFonts w:ascii="Californian FB" w:hAnsi="Californian FB" w:cs="Arial"/>
          <w:b/>
        </w:rPr>
      </w:pPr>
      <w:r>
        <w:rPr>
          <w:rFonts w:ascii="Californian FB" w:hAnsi="Californian FB" w:cs="Arial"/>
          <w:b/>
        </w:rPr>
        <w:lastRenderedPageBreak/>
        <w:t>Glorify Thy Name/</w:t>
      </w:r>
      <w:r w:rsidR="00E460E1">
        <w:rPr>
          <w:rFonts w:ascii="Californian FB" w:hAnsi="Californian FB" w:cs="Arial"/>
          <w:b/>
        </w:rPr>
        <w:t>Jesus, Name Above All Names</w:t>
      </w:r>
    </w:p>
    <w:p w:rsidR="00B204F1" w:rsidRDefault="00B204F1" w:rsidP="000366E3">
      <w:pPr>
        <w:jc w:val="center"/>
        <w:rPr>
          <w:rFonts w:ascii="Californian FB" w:hAnsi="Californian FB" w:cs="Arial"/>
        </w:rPr>
      </w:pPr>
      <w:bookmarkStart w:id="0" w:name="_GoBack"/>
      <w:bookmarkEnd w:id="0"/>
    </w:p>
    <w:p w:rsidR="007E0D35" w:rsidRDefault="007E0D35" w:rsidP="007E0D35">
      <w:pPr>
        <w:jc w:val="center"/>
        <w:rPr>
          <w:rFonts w:ascii="Californian FB" w:hAnsi="Californian FB" w:cs="Arial"/>
        </w:rPr>
      </w:pPr>
      <w:r>
        <w:rPr>
          <w:rFonts w:ascii="Californian FB" w:hAnsi="Californian FB" w:cs="Arial"/>
        </w:rPr>
        <w:t>Father, we love You, we worship and adore You,</w:t>
      </w:r>
    </w:p>
    <w:p w:rsidR="007E0D35" w:rsidRDefault="007E0D35" w:rsidP="007E0D35">
      <w:pPr>
        <w:jc w:val="center"/>
        <w:rPr>
          <w:rFonts w:ascii="Californian FB" w:hAnsi="Californian FB" w:cs="Arial"/>
        </w:rPr>
      </w:pPr>
      <w:r>
        <w:rPr>
          <w:rFonts w:ascii="Californian FB" w:hAnsi="Californian FB" w:cs="Arial"/>
        </w:rPr>
        <w:t>Glorify Thy name in all the earth.</w:t>
      </w:r>
    </w:p>
    <w:p w:rsidR="007E0D35" w:rsidRDefault="007E0D35" w:rsidP="007E0D35">
      <w:pPr>
        <w:jc w:val="center"/>
        <w:rPr>
          <w:rFonts w:ascii="Californian FB" w:hAnsi="Californian FB" w:cs="Arial"/>
        </w:rPr>
      </w:pPr>
      <w:r>
        <w:rPr>
          <w:rFonts w:ascii="Californian FB" w:hAnsi="Californian FB" w:cs="Arial"/>
        </w:rPr>
        <w:t>Glorify Thy name, Glorify Thy name,</w:t>
      </w:r>
    </w:p>
    <w:p w:rsidR="007E0D35" w:rsidRDefault="007E0D35" w:rsidP="007E0D35">
      <w:pPr>
        <w:jc w:val="center"/>
        <w:rPr>
          <w:rFonts w:ascii="Californian FB" w:hAnsi="Californian FB" w:cs="Arial"/>
        </w:rPr>
      </w:pPr>
      <w:r>
        <w:rPr>
          <w:rFonts w:ascii="Californian FB" w:hAnsi="Californian FB" w:cs="Arial"/>
        </w:rPr>
        <w:t>Glorify Thy name in all the earth.</w:t>
      </w:r>
    </w:p>
    <w:p w:rsidR="007E0D35" w:rsidRDefault="007E0D35" w:rsidP="000366E3">
      <w:pPr>
        <w:jc w:val="center"/>
        <w:rPr>
          <w:rFonts w:ascii="Californian FB" w:hAnsi="Californian FB" w:cs="Arial"/>
        </w:rPr>
      </w:pPr>
    </w:p>
    <w:p w:rsidR="007E0D35" w:rsidRDefault="007E0D35" w:rsidP="007E0D35">
      <w:pPr>
        <w:jc w:val="center"/>
        <w:rPr>
          <w:rFonts w:ascii="Californian FB" w:hAnsi="Californian FB" w:cs="Arial"/>
        </w:rPr>
      </w:pPr>
      <w:r>
        <w:rPr>
          <w:rFonts w:ascii="Californian FB" w:hAnsi="Californian FB" w:cs="Arial"/>
        </w:rPr>
        <w:t>Jesus, we love You, we worship and adore You,</w:t>
      </w:r>
    </w:p>
    <w:p w:rsidR="007E0D35" w:rsidRDefault="007E0D35" w:rsidP="007E0D35">
      <w:pPr>
        <w:jc w:val="center"/>
        <w:rPr>
          <w:rFonts w:ascii="Californian FB" w:hAnsi="Californian FB" w:cs="Arial"/>
        </w:rPr>
      </w:pPr>
      <w:r>
        <w:rPr>
          <w:rFonts w:ascii="Californian FB" w:hAnsi="Californian FB" w:cs="Arial"/>
        </w:rPr>
        <w:t>Glorify Thy name in all the earth.</w:t>
      </w:r>
    </w:p>
    <w:p w:rsidR="007E0D35" w:rsidRDefault="007E0D35" w:rsidP="007E0D35">
      <w:pPr>
        <w:jc w:val="center"/>
        <w:rPr>
          <w:rFonts w:ascii="Californian FB" w:hAnsi="Californian FB" w:cs="Arial"/>
        </w:rPr>
      </w:pPr>
      <w:r>
        <w:rPr>
          <w:rFonts w:ascii="Californian FB" w:hAnsi="Californian FB" w:cs="Arial"/>
        </w:rPr>
        <w:t>Glorify Thy name, Glorify Thy name,</w:t>
      </w:r>
    </w:p>
    <w:p w:rsidR="007E0D35" w:rsidRDefault="007E0D35" w:rsidP="007E0D35">
      <w:pPr>
        <w:jc w:val="center"/>
        <w:rPr>
          <w:rFonts w:ascii="Californian FB" w:hAnsi="Californian FB" w:cs="Arial"/>
        </w:rPr>
      </w:pPr>
      <w:r>
        <w:rPr>
          <w:rFonts w:ascii="Californian FB" w:hAnsi="Californian FB" w:cs="Arial"/>
        </w:rPr>
        <w:t>Glorify Thy name in all the earth.</w:t>
      </w:r>
    </w:p>
    <w:p w:rsidR="007E0D35" w:rsidRDefault="007E0D35" w:rsidP="007E0D35">
      <w:pPr>
        <w:jc w:val="center"/>
        <w:rPr>
          <w:rFonts w:ascii="Californian FB" w:hAnsi="Californian FB" w:cs="Arial"/>
        </w:rPr>
      </w:pPr>
    </w:p>
    <w:p w:rsidR="007E0D35" w:rsidRDefault="007E0D35" w:rsidP="007E0D35">
      <w:pPr>
        <w:jc w:val="center"/>
        <w:rPr>
          <w:rFonts w:ascii="Californian FB" w:hAnsi="Californian FB" w:cs="Arial"/>
        </w:rPr>
      </w:pPr>
      <w:r>
        <w:rPr>
          <w:rFonts w:ascii="Californian FB" w:hAnsi="Californian FB" w:cs="Arial"/>
        </w:rPr>
        <w:t>Spirit, we love You, we worship and adore You,</w:t>
      </w:r>
    </w:p>
    <w:p w:rsidR="007E0D35" w:rsidRDefault="007E0D35" w:rsidP="007E0D35">
      <w:pPr>
        <w:jc w:val="center"/>
        <w:rPr>
          <w:rFonts w:ascii="Californian FB" w:hAnsi="Californian FB" w:cs="Arial"/>
        </w:rPr>
      </w:pPr>
      <w:r>
        <w:rPr>
          <w:rFonts w:ascii="Californian FB" w:hAnsi="Californian FB" w:cs="Arial"/>
        </w:rPr>
        <w:t>Glorify Thy name in all the earth.</w:t>
      </w:r>
    </w:p>
    <w:p w:rsidR="007E0D35" w:rsidRDefault="007E0D35" w:rsidP="007E0D35">
      <w:pPr>
        <w:jc w:val="center"/>
        <w:rPr>
          <w:rFonts w:ascii="Californian FB" w:hAnsi="Californian FB" w:cs="Arial"/>
        </w:rPr>
      </w:pPr>
      <w:r>
        <w:rPr>
          <w:rFonts w:ascii="Californian FB" w:hAnsi="Californian FB" w:cs="Arial"/>
        </w:rPr>
        <w:t>Glorify Thy name, Glorify Thy name,</w:t>
      </w:r>
    </w:p>
    <w:p w:rsidR="007E0D35" w:rsidRDefault="007E0D35" w:rsidP="007E0D35">
      <w:pPr>
        <w:jc w:val="center"/>
        <w:rPr>
          <w:rFonts w:ascii="Californian FB" w:hAnsi="Californian FB" w:cs="Arial"/>
        </w:rPr>
      </w:pPr>
      <w:r>
        <w:rPr>
          <w:rFonts w:ascii="Californian FB" w:hAnsi="Californian FB" w:cs="Arial"/>
        </w:rPr>
        <w:t>Glorify Thy name in all the earth.</w:t>
      </w:r>
    </w:p>
    <w:p w:rsidR="007E0D35" w:rsidRDefault="007E0D35" w:rsidP="000366E3">
      <w:pPr>
        <w:jc w:val="center"/>
        <w:rPr>
          <w:rFonts w:ascii="Californian FB" w:hAnsi="Californian FB" w:cs="Arial"/>
        </w:rPr>
      </w:pPr>
    </w:p>
    <w:p w:rsidR="00A17820" w:rsidRDefault="00E460E1" w:rsidP="000366E3">
      <w:pPr>
        <w:jc w:val="center"/>
        <w:rPr>
          <w:rFonts w:ascii="Californian FB" w:hAnsi="Californian FB" w:cs="Arial"/>
        </w:rPr>
      </w:pPr>
      <w:r>
        <w:rPr>
          <w:rFonts w:ascii="Californian FB" w:hAnsi="Californian FB" w:cs="Arial"/>
        </w:rPr>
        <w:t>Jesus, name above all names,</w:t>
      </w:r>
    </w:p>
    <w:p w:rsidR="00E460E1" w:rsidRDefault="00E460E1" w:rsidP="000366E3">
      <w:pPr>
        <w:jc w:val="center"/>
        <w:rPr>
          <w:rFonts w:ascii="Californian FB" w:hAnsi="Californian FB" w:cs="Arial"/>
        </w:rPr>
      </w:pPr>
      <w:r>
        <w:rPr>
          <w:rFonts w:ascii="Californian FB" w:hAnsi="Californian FB" w:cs="Arial"/>
        </w:rPr>
        <w:t>Beautiful Savior, glorious Lord.</w:t>
      </w:r>
    </w:p>
    <w:p w:rsidR="00E460E1" w:rsidRDefault="00E460E1" w:rsidP="000366E3">
      <w:pPr>
        <w:jc w:val="center"/>
        <w:rPr>
          <w:rFonts w:ascii="Californian FB" w:hAnsi="Californian FB" w:cs="Arial"/>
        </w:rPr>
      </w:pPr>
      <w:r>
        <w:rPr>
          <w:rFonts w:ascii="Californian FB" w:hAnsi="Californian FB" w:cs="Arial"/>
        </w:rPr>
        <w:t>Emmanuel, God is with us,</w:t>
      </w:r>
    </w:p>
    <w:p w:rsidR="00E460E1" w:rsidRDefault="00E460E1" w:rsidP="000366E3">
      <w:pPr>
        <w:jc w:val="center"/>
        <w:rPr>
          <w:rFonts w:ascii="Californian FB" w:hAnsi="Californian FB" w:cs="Arial"/>
        </w:rPr>
      </w:pPr>
      <w:r>
        <w:rPr>
          <w:rFonts w:ascii="Californian FB" w:hAnsi="Californian FB" w:cs="Arial"/>
        </w:rPr>
        <w:t>Blessed Redeemer, Living Word.</w:t>
      </w:r>
    </w:p>
    <w:p w:rsidR="009E5EAD" w:rsidRDefault="009E5EAD" w:rsidP="0010110D">
      <w:pPr>
        <w:jc w:val="both"/>
        <w:rPr>
          <w:rFonts w:cs="Arial"/>
          <w:i/>
        </w:rPr>
      </w:pPr>
      <w:r>
        <w:rPr>
          <w:rFonts w:cs="Arial"/>
          <w:i/>
        </w:rPr>
        <w:br w:type="page"/>
      </w:r>
    </w:p>
    <w:p w:rsidR="00C12D7A" w:rsidRPr="00406014" w:rsidRDefault="00151F49" w:rsidP="0010110D">
      <w:pPr>
        <w:jc w:val="both"/>
        <w:rPr>
          <w:rFonts w:cs="Arial"/>
          <w:i/>
        </w:rPr>
      </w:pPr>
      <w:r w:rsidRPr="00406014">
        <w:rPr>
          <w:rFonts w:cs="Arial"/>
          <w:i/>
        </w:rPr>
        <w:lastRenderedPageBreak/>
        <w:t>Thoughts for Application</w:t>
      </w:r>
    </w:p>
    <w:p w:rsidR="00151F49" w:rsidRDefault="00151F49" w:rsidP="0010110D">
      <w:pPr>
        <w:jc w:val="both"/>
        <w:rPr>
          <w:rFonts w:cs="Arial"/>
        </w:rPr>
      </w:pPr>
    </w:p>
    <w:p w:rsidR="00EC41B5" w:rsidRDefault="009901C6" w:rsidP="0010110D">
      <w:pPr>
        <w:jc w:val="both"/>
        <w:rPr>
          <w:rFonts w:cs="Arial"/>
        </w:rPr>
      </w:pPr>
      <w:r>
        <w:rPr>
          <w:rFonts w:cs="Arial"/>
        </w:rPr>
        <w:t>1</w:t>
      </w:r>
      <w:r w:rsidR="00C47B3B">
        <w:rPr>
          <w:rFonts w:cs="Arial"/>
        </w:rPr>
        <w:t xml:space="preserve">. </w:t>
      </w:r>
      <w:r w:rsidR="00EC41B5">
        <w:rPr>
          <w:rFonts w:cs="Arial"/>
        </w:rPr>
        <w:t>Restate God’s transcendence and immanence in your own words.</w:t>
      </w:r>
    </w:p>
    <w:p w:rsidR="00EC41B5" w:rsidRDefault="00EC41B5" w:rsidP="0010110D">
      <w:pPr>
        <w:jc w:val="both"/>
        <w:rPr>
          <w:rFonts w:cs="Arial"/>
        </w:rPr>
      </w:pPr>
    </w:p>
    <w:p w:rsidR="00EC41B5" w:rsidRDefault="00EC41B5" w:rsidP="0010110D">
      <w:pPr>
        <w:jc w:val="both"/>
        <w:rPr>
          <w:rFonts w:cs="Arial"/>
        </w:rPr>
      </w:pPr>
    </w:p>
    <w:p w:rsidR="00EC41B5" w:rsidRDefault="00EC41B5" w:rsidP="0010110D">
      <w:pPr>
        <w:jc w:val="both"/>
        <w:rPr>
          <w:rFonts w:cs="Arial"/>
        </w:rPr>
      </w:pPr>
    </w:p>
    <w:p w:rsidR="00EC41B5" w:rsidRDefault="00EC41B5" w:rsidP="0010110D">
      <w:pPr>
        <w:jc w:val="both"/>
        <w:rPr>
          <w:rFonts w:cs="Arial"/>
        </w:rPr>
      </w:pPr>
    </w:p>
    <w:p w:rsidR="00EC41B5" w:rsidRDefault="00EC41B5" w:rsidP="0010110D">
      <w:pPr>
        <w:jc w:val="both"/>
        <w:rPr>
          <w:rFonts w:cs="Arial"/>
        </w:rPr>
      </w:pPr>
    </w:p>
    <w:p w:rsidR="00EC41B5" w:rsidRDefault="00EC41B5" w:rsidP="0010110D">
      <w:pPr>
        <w:jc w:val="both"/>
        <w:rPr>
          <w:rFonts w:cs="Arial"/>
        </w:rPr>
      </w:pPr>
    </w:p>
    <w:p w:rsidR="00E9171F" w:rsidRDefault="00EC41B5" w:rsidP="0010110D">
      <w:pPr>
        <w:jc w:val="both"/>
        <w:rPr>
          <w:rFonts w:cs="Arial"/>
        </w:rPr>
      </w:pPr>
      <w:r>
        <w:rPr>
          <w:rFonts w:cs="Arial"/>
        </w:rPr>
        <w:t xml:space="preserve">2. </w:t>
      </w:r>
      <w:r w:rsidR="0049611A">
        <w:rPr>
          <w:rFonts w:cs="Arial"/>
        </w:rPr>
        <w:t>How is the transcendence of God related to our worship of Him? If He was not transcendent, would He be deserving of all our praise?</w:t>
      </w: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9356C9" w:rsidRDefault="009356C9" w:rsidP="0010110D">
      <w:pPr>
        <w:jc w:val="both"/>
        <w:rPr>
          <w:rFonts w:cs="Arial"/>
        </w:rPr>
      </w:pPr>
    </w:p>
    <w:p w:rsidR="005A6043" w:rsidRDefault="008F5EC4" w:rsidP="0010110D">
      <w:pPr>
        <w:jc w:val="both"/>
        <w:rPr>
          <w:rFonts w:cs="Arial"/>
        </w:rPr>
      </w:pPr>
      <w:r>
        <w:rPr>
          <w:rFonts w:cs="Arial"/>
        </w:rPr>
        <w:t>3</w:t>
      </w:r>
      <w:r w:rsidR="00703CC4">
        <w:rPr>
          <w:rFonts w:cs="Arial"/>
        </w:rPr>
        <w:t xml:space="preserve">. </w:t>
      </w:r>
      <w:r w:rsidR="005A6043">
        <w:rPr>
          <w:rFonts w:cs="Arial"/>
        </w:rPr>
        <w:t>How is the immanence of God related to our worship of Him? If He was not immanent, would He be deserving of all our praise?</w:t>
      </w:r>
    </w:p>
    <w:p w:rsidR="005A6043" w:rsidRDefault="005A6043" w:rsidP="0010110D">
      <w:pPr>
        <w:jc w:val="both"/>
        <w:rPr>
          <w:rFonts w:cs="Arial"/>
        </w:rPr>
      </w:pPr>
    </w:p>
    <w:p w:rsidR="005A6043" w:rsidRDefault="005A6043" w:rsidP="0010110D">
      <w:pPr>
        <w:jc w:val="both"/>
        <w:rPr>
          <w:rFonts w:cs="Arial"/>
        </w:rPr>
      </w:pPr>
    </w:p>
    <w:p w:rsidR="005A6043" w:rsidRDefault="005A6043" w:rsidP="0010110D">
      <w:pPr>
        <w:jc w:val="both"/>
        <w:rPr>
          <w:rFonts w:cs="Arial"/>
        </w:rPr>
      </w:pPr>
    </w:p>
    <w:p w:rsidR="005A6043" w:rsidRDefault="005A6043" w:rsidP="0010110D">
      <w:pPr>
        <w:jc w:val="both"/>
        <w:rPr>
          <w:rFonts w:cs="Arial"/>
        </w:rPr>
      </w:pPr>
    </w:p>
    <w:p w:rsidR="005A6043" w:rsidRDefault="005A6043" w:rsidP="0010110D">
      <w:pPr>
        <w:jc w:val="both"/>
        <w:rPr>
          <w:rFonts w:cs="Arial"/>
        </w:rPr>
      </w:pPr>
    </w:p>
    <w:p w:rsidR="005A6043" w:rsidRDefault="005A6043" w:rsidP="0010110D">
      <w:pPr>
        <w:jc w:val="both"/>
        <w:rPr>
          <w:rFonts w:cs="Arial"/>
        </w:rPr>
      </w:pPr>
    </w:p>
    <w:p w:rsidR="00703CC4" w:rsidRDefault="008F5EC4" w:rsidP="0010110D">
      <w:pPr>
        <w:jc w:val="both"/>
        <w:rPr>
          <w:rFonts w:cs="Arial"/>
        </w:rPr>
      </w:pPr>
      <w:r>
        <w:rPr>
          <w:rFonts w:cs="Arial"/>
        </w:rPr>
        <w:t>4</w:t>
      </w:r>
      <w:r w:rsidR="005A6043">
        <w:rPr>
          <w:rFonts w:cs="Arial"/>
        </w:rPr>
        <w:t xml:space="preserve">. </w:t>
      </w:r>
      <w:r w:rsidR="00007B94">
        <w:rPr>
          <w:rFonts w:cs="Arial"/>
        </w:rPr>
        <w:t>How does the teaching of God’s transcendence and immanence help you in your understanding of the gospel?</w:t>
      </w:r>
    </w:p>
    <w:p w:rsidR="00703CC4" w:rsidRDefault="00703CC4" w:rsidP="0010110D">
      <w:pPr>
        <w:jc w:val="both"/>
        <w:rPr>
          <w:rFonts w:cs="Arial"/>
        </w:rPr>
      </w:pPr>
    </w:p>
    <w:p w:rsidR="009356C9" w:rsidRDefault="009356C9"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9356C9" w:rsidRDefault="008F5EC4" w:rsidP="0010110D">
      <w:pPr>
        <w:jc w:val="both"/>
        <w:rPr>
          <w:rFonts w:cs="Arial"/>
        </w:rPr>
      </w:pPr>
      <w:r>
        <w:rPr>
          <w:rFonts w:cs="Arial"/>
        </w:rPr>
        <w:t>5</w:t>
      </w:r>
      <w:r w:rsidR="00703CC4">
        <w:rPr>
          <w:rFonts w:cs="Arial"/>
        </w:rPr>
        <w:t>.</w:t>
      </w:r>
      <w:r w:rsidR="006C36EC">
        <w:rPr>
          <w:rFonts w:cs="Arial"/>
        </w:rPr>
        <w:t xml:space="preserve"> </w:t>
      </w:r>
      <w:r w:rsidR="006029F8">
        <w:rPr>
          <w:rFonts w:cs="Arial"/>
        </w:rPr>
        <w:t>How do some Christians today live as “practical deists” perhaps affirming God’s transcendence but living as though He was not immanent?</w:t>
      </w:r>
    </w:p>
    <w:p w:rsidR="009356C9" w:rsidRDefault="009356C9" w:rsidP="0010110D">
      <w:pPr>
        <w:jc w:val="both"/>
        <w:rPr>
          <w:rFonts w:cs="Arial"/>
        </w:rPr>
      </w:pPr>
    </w:p>
    <w:p w:rsidR="009356C9" w:rsidRDefault="009356C9" w:rsidP="0010110D">
      <w:pPr>
        <w:jc w:val="both"/>
        <w:rPr>
          <w:rFonts w:cs="Arial"/>
        </w:rPr>
      </w:pPr>
    </w:p>
    <w:p w:rsidR="009356C9" w:rsidRDefault="009356C9" w:rsidP="0010110D">
      <w:pPr>
        <w:jc w:val="both"/>
        <w:rPr>
          <w:rFonts w:cs="Arial"/>
        </w:rPr>
      </w:pPr>
    </w:p>
    <w:p w:rsidR="009356C9" w:rsidRDefault="009356C9" w:rsidP="0010110D">
      <w:pPr>
        <w:jc w:val="both"/>
        <w:rPr>
          <w:rFonts w:cs="Arial"/>
        </w:rPr>
      </w:pPr>
    </w:p>
    <w:p w:rsidR="00F03588" w:rsidRPr="00122985" w:rsidRDefault="00F03588" w:rsidP="00C45725">
      <w:pPr>
        <w:rPr>
          <w:rFonts w:cs="Arial"/>
        </w:rPr>
      </w:pPr>
    </w:p>
    <w:sectPr w:rsidR="00F03588" w:rsidRPr="00122985" w:rsidSect="00F06520">
      <w:headerReference w:type="default" r:id="rId7"/>
      <w:footerReference w:type="default" r:id="rId8"/>
      <w:footnotePr>
        <w:numStart w:val="22"/>
      </w:footnotePr>
      <w:pgSz w:w="12240" w:h="15840"/>
      <w:pgMar w:top="1440" w:right="1440" w:bottom="1440" w:left="1440"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1B" w:rsidRDefault="00584C1B" w:rsidP="00D150B3">
      <w:r>
        <w:separator/>
      </w:r>
    </w:p>
  </w:endnote>
  <w:endnote w:type="continuationSeparator" w:id="0">
    <w:p w:rsidR="00584C1B" w:rsidRDefault="00584C1B" w:rsidP="00D15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77508"/>
      <w:docPartObj>
        <w:docPartGallery w:val="Page Numbers (Bottom of Page)"/>
        <w:docPartUnique/>
      </w:docPartObj>
    </w:sdtPr>
    <w:sdtContent>
      <w:p w:rsidR="00C70DB2" w:rsidRDefault="00C70DB2">
        <w:pPr>
          <w:pStyle w:val="Footer"/>
          <w:jc w:val="center"/>
        </w:pPr>
        <w:fldSimple w:instr=" PAGE   \* MERGEFORMAT ">
          <w:r w:rsidR="009B666D">
            <w:rPr>
              <w:noProof/>
            </w:rPr>
            <w:t>42</w:t>
          </w:r>
        </w:fldSimple>
      </w:p>
    </w:sdtContent>
  </w:sdt>
  <w:p w:rsidR="00C70DB2" w:rsidRDefault="00C70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1B" w:rsidRDefault="00584C1B" w:rsidP="00D150B3">
      <w:r>
        <w:separator/>
      </w:r>
    </w:p>
  </w:footnote>
  <w:footnote w:type="continuationSeparator" w:id="0">
    <w:p w:rsidR="00584C1B" w:rsidRDefault="00584C1B" w:rsidP="00D150B3">
      <w:r>
        <w:continuationSeparator/>
      </w:r>
    </w:p>
  </w:footnote>
  <w:footnote w:id="1">
    <w:p w:rsidR="00C70DB2" w:rsidRDefault="00C70DB2">
      <w:pPr>
        <w:pStyle w:val="FootnoteText"/>
      </w:pPr>
      <w:r>
        <w:rPr>
          <w:rStyle w:val="FootnoteReference"/>
        </w:rPr>
        <w:footnoteRef/>
      </w:r>
      <w:r>
        <w:t xml:space="preserve"> Grudem, 267.</w:t>
      </w:r>
    </w:p>
  </w:footnote>
  <w:footnote w:id="2">
    <w:p w:rsidR="00C70DB2" w:rsidRDefault="00C70DB2">
      <w:pPr>
        <w:pStyle w:val="FootnoteText"/>
      </w:pPr>
      <w:r>
        <w:rPr>
          <w:rStyle w:val="FootnoteReference"/>
        </w:rPr>
        <w:footnoteRef/>
      </w:r>
      <w:r>
        <w:t xml:space="preserve"> Frame, 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B2" w:rsidRDefault="00C70DB2">
    <w:pPr>
      <w:pStyle w:val="Header"/>
    </w:pPr>
    <w:r>
      <w:t>Lighthouse Bible Church</w:t>
    </w:r>
    <w:r>
      <w:tab/>
    </w:r>
    <w:r>
      <w:tab/>
      <w:t>Grace Life Family Ministry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numStart w:val="22"/>
    <w:footnote w:id="-1"/>
    <w:footnote w:id="0"/>
  </w:footnotePr>
  <w:endnotePr>
    <w:endnote w:id="-1"/>
    <w:endnote w:id="0"/>
  </w:endnotePr>
  <w:compat/>
  <w:rsids>
    <w:rsidRoot w:val="00E7430B"/>
    <w:rsid w:val="00002089"/>
    <w:rsid w:val="00002E3B"/>
    <w:rsid w:val="00007B94"/>
    <w:rsid w:val="0001038D"/>
    <w:rsid w:val="00011005"/>
    <w:rsid w:val="00011253"/>
    <w:rsid w:val="00013723"/>
    <w:rsid w:val="0001572B"/>
    <w:rsid w:val="000157D0"/>
    <w:rsid w:val="000168E8"/>
    <w:rsid w:val="00027E00"/>
    <w:rsid w:val="000351C8"/>
    <w:rsid w:val="00035377"/>
    <w:rsid w:val="00035AE8"/>
    <w:rsid w:val="00036656"/>
    <w:rsid w:val="000366E3"/>
    <w:rsid w:val="000423F3"/>
    <w:rsid w:val="00044FD4"/>
    <w:rsid w:val="000460A8"/>
    <w:rsid w:val="00053563"/>
    <w:rsid w:val="0005536F"/>
    <w:rsid w:val="00060271"/>
    <w:rsid w:val="00061C7F"/>
    <w:rsid w:val="00066F24"/>
    <w:rsid w:val="00073C08"/>
    <w:rsid w:val="00075BF6"/>
    <w:rsid w:val="00083771"/>
    <w:rsid w:val="00084954"/>
    <w:rsid w:val="00087A40"/>
    <w:rsid w:val="0009072B"/>
    <w:rsid w:val="00091653"/>
    <w:rsid w:val="00092C6A"/>
    <w:rsid w:val="0009630C"/>
    <w:rsid w:val="000A2EBA"/>
    <w:rsid w:val="000B1CC6"/>
    <w:rsid w:val="000B4E48"/>
    <w:rsid w:val="000C1635"/>
    <w:rsid w:val="000C1745"/>
    <w:rsid w:val="000C264D"/>
    <w:rsid w:val="000E0A2A"/>
    <w:rsid w:val="000E1A7D"/>
    <w:rsid w:val="000F48DE"/>
    <w:rsid w:val="000F4CFD"/>
    <w:rsid w:val="000F692D"/>
    <w:rsid w:val="001003A3"/>
    <w:rsid w:val="0010110D"/>
    <w:rsid w:val="001049BA"/>
    <w:rsid w:val="0010531D"/>
    <w:rsid w:val="00111F8D"/>
    <w:rsid w:val="00120A4E"/>
    <w:rsid w:val="00122985"/>
    <w:rsid w:val="00127BE3"/>
    <w:rsid w:val="00132537"/>
    <w:rsid w:val="0014051C"/>
    <w:rsid w:val="001408B7"/>
    <w:rsid w:val="0014529D"/>
    <w:rsid w:val="00151F49"/>
    <w:rsid w:val="0015355A"/>
    <w:rsid w:val="0015458B"/>
    <w:rsid w:val="0015467C"/>
    <w:rsid w:val="00166066"/>
    <w:rsid w:val="00175392"/>
    <w:rsid w:val="00180B56"/>
    <w:rsid w:val="00183203"/>
    <w:rsid w:val="00185D26"/>
    <w:rsid w:val="00187BD1"/>
    <w:rsid w:val="00193412"/>
    <w:rsid w:val="00195670"/>
    <w:rsid w:val="001A1D95"/>
    <w:rsid w:val="001B4416"/>
    <w:rsid w:val="001C0851"/>
    <w:rsid w:val="001C51D6"/>
    <w:rsid w:val="001D0295"/>
    <w:rsid w:val="001E00A7"/>
    <w:rsid w:val="001E4FF3"/>
    <w:rsid w:val="001E66FD"/>
    <w:rsid w:val="001F0BAB"/>
    <w:rsid w:val="002008CA"/>
    <w:rsid w:val="00200BB5"/>
    <w:rsid w:val="00201261"/>
    <w:rsid w:val="002047A0"/>
    <w:rsid w:val="00210EEF"/>
    <w:rsid w:val="00216327"/>
    <w:rsid w:val="00221A06"/>
    <w:rsid w:val="00222007"/>
    <w:rsid w:val="002364AD"/>
    <w:rsid w:val="00240660"/>
    <w:rsid w:val="00243A2B"/>
    <w:rsid w:val="0024438C"/>
    <w:rsid w:val="002504AB"/>
    <w:rsid w:val="002547FF"/>
    <w:rsid w:val="002558C6"/>
    <w:rsid w:val="00261443"/>
    <w:rsid w:val="00265406"/>
    <w:rsid w:val="00267170"/>
    <w:rsid w:val="002728B6"/>
    <w:rsid w:val="002754CD"/>
    <w:rsid w:val="00275D51"/>
    <w:rsid w:val="00282192"/>
    <w:rsid w:val="0028238B"/>
    <w:rsid w:val="0028368B"/>
    <w:rsid w:val="00290D5A"/>
    <w:rsid w:val="002A07FA"/>
    <w:rsid w:val="002B1736"/>
    <w:rsid w:val="002B3A05"/>
    <w:rsid w:val="002B5BF9"/>
    <w:rsid w:val="002B6B82"/>
    <w:rsid w:val="002C310C"/>
    <w:rsid w:val="002C4A70"/>
    <w:rsid w:val="002D58AE"/>
    <w:rsid w:val="002D6287"/>
    <w:rsid w:val="002E02E0"/>
    <w:rsid w:val="002E1172"/>
    <w:rsid w:val="002E1AFD"/>
    <w:rsid w:val="002E4925"/>
    <w:rsid w:val="002E562C"/>
    <w:rsid w:val="002E5E51"/>
    <w:rsid w:val="002F3F67"/>
    <w:rsid w:val="002F764D"/>
    <w:rsid w:val="00301C67"/>
    <w:rsid w:val="00344655"/>
    <w:rsid w:val="0034762B"/>
    <w:rsid w:val="00352CB8"/>
    <w:rsid w:val="00354229"/>
    <w:rsid w:val="00364F67"/>
    <w:rsid w:val="00366F84"/>
    <w:rsid w:val="00370396"/>
    <w:rsid w:val="00371D98"/>
    <w:rsid w:val="00375405"/>
    <w:rsid w:val="003823C4"/>
    <w:rsid w:val="00382E78"/>
    <w:rsid w:val="0038488E"/>
    <w:rsid w:val="00385E64"/>
    <w:rsid w:val="00386586"/>
    <w:rsid w:val="0039206B"/>
    <w:rsid w:val="00392524"/>
    <w:rsid w:val="003967E5"/>
    <w:rsid w:val="003A12E8"/>
    <w:rsid w:val="003A3203"/>
    <w:rsid w:val="003A6B87"/>
    <w:rsid w:val="003B42E9"/>
    <w:rsid w:val="003B65A1"/>
    <w:rsid w:val="003B79C3"/>
    <w:rsid w:val="003C02AC"/>
    <w:rsid w:val="003C0FB3"/>
    <w:rsid w:val="003C6D5E"/>
    <w:rsid w:val="003D23F3"/>
    <w:rsid w:val="003E11E1"/>
    <w:rsid w:val="003F1E9A"/>
    <w:rsid w:val="003F51CF"/>
    <w:rsid w:val="003F6E3E"/>
    <w:rsid w:val="004037BD"/>
    <w:rsid w:val="00406014"/>
    <w:rsid w:val="004113EB"/>
    <w:rsid w:val="00424BE8"/>
    <w:rsid w:val="00426461"/>
    <w:rsid w:val="004301DA"/>
    <w:rsid w:val="00436D95"/>
    <w:rsid w:val="0044027D"/>
    <w:rsid w:val="004569B8"/>
    <w:rsid w:val="004601A3"/>
    <w:rsid w:val="004652C0"/>
    <w:rsid w:val="00466B3D"/>
    <w:rsid w:val="004760F3"/>
    <w:rsid w:val="00480C6D"/>
    <w:rsid w:val="004816D0"/>
    <w:rsid w:val="004950A6"/>
    <w:rsid w:val="0049565A"/>
    <w:rsid w:val="0049611A"/>
    <w:rsid w:val="0049618E"/>
    <w:rsid w:val="004A0BCF"/>
    <w:rsid w:val="004A102D"/>
    <w:rsid w:val="004A1BC5"/>
    <w:rsid w:val="004A346E"/>
    <w:rsid w:val="004A3AFB"/>
    <w:rsid w:val="004A6973"/>
    <w:rsid w:val="004A6AE6"/>
    <w:rsid w:val="004B4DA3"/>
    <w:rsid w:val="004C3456"/>
    <w:rsid w:val="004C5210"/>
    <w:rsid w:val="004D085D"/>
    <w:rsid w:val="004D16EF"/>
    <w:rsid w:val="004D42A1"/>
    <w:rsid w:val="004E0F54"/>
    <w:rsid w:val="004F0DC3"/>
    <w:rsid w:val="004F49D8"/>
    <w:rsid w:val="00502A25"/>
    <w:rsid w:val="00502C0D"/>
    <w:rsid w:val="0052485D"/>
    <w:rsid w:val="00533369"/>
    <w:rsid w:val="0053379E"/>
    <w:rsid w:val="00556CC3"/>
    <w:rsid w:val="005575E4"/>
    <w:rsid w:val="0056022E"/>
    <w:rsid w:val="005663D3"/>
    <w:rsid w:val="00570D56"/>
    <w:rsid w:val="00572E42"/>
    <w:rsid w:val="00584C1B"/>
    <w:rsid w:val="00585135"/>
    <w:rsid w:val="00585B4C"/>
    <w:rsid w:val="00587394"/>
    <w:rsid w:val="00594A7E"/>
    <w:rsid w:val="0059609A"/>
    <w:rsid w:val="005A05B5"/>
    <w:rsid w:val="005A3C17"/>
    <w:rsid w:val="005A4A55"/>
    <w:rsid w:val="005A6043"/>
    <w:rsid w:val="005B0D03"/>
    <w:rsid w:val="005B7548"/>
    <w:rsid w:val="005C1DBB"/>
    <w:rsid w:val="005C40C5"/>
    <w:rsid w:val="005C6987"/>
    <w:rsid w:val="005D3DB1"/>
    <w:rsid w:val="005D4160"/>
    <w:rsid w:val="005D48F8"/>
    <w:rsid w:val="005D67FA"/>
    <w:rsid w:val="005E0D9E"/>
    <w:rsid w:val="005E2D98"/>
    <w:rsid w:val="006013BD"/>
    <w:rsid w:val="006029F8"/>
    <w:rsid w:val="00604501"/>
    <w:rsid w:val="00611378"/>
    <w:rsid w:val="00626A9F"/>
    <w:rsid w:val="006315EC"/>
    <w:rsid w:val="00634D1D"/>
    <w:rsid w:val="00637FE7"/>
    <w:rsid w:val="00641CCD"/>
    <w:rsid w:val="0065309C"/>
    <w:rsid w:val="00665325"/>
    <w:rsid w:val="00667FCC"/>
    <w:rsid w:val="0067654A"/>
    <w:rsid w:val="00693C6A"/>
    <w:rsid w:val="006A45B2"/>
    <w:rsid w:val="006B650E"/>
    <w:rsid w:val="006C1B46"/>
    <w:rsid w:val="006C36EC"/>
    <w:rsid w:val="006C440C"/>
    <w:rsid w:val="006C4AAA"/>
    <w:rsid w:val="006D7C2B"/>
    <w:rsid w:val="006E301B"/>
    <w:rsid w:val="006E44CD"/>
    <w:rsid w:val="006E7F8A"/>
    <w:rsid w:val="006F4AF9"/>
    <w:rsid w:val="006F5E19"/>
    <w:rsid w:val="00703CC4"/>
    <w:rsid w:val="007120D7"/>
    <w:rsid w:val="007216F9"/>
    <w:rsid w:val="00721DAF"/>
    <w:rsid w:val="007232D4"/>
    <w:rsid w:val="00724E09"/>
    <w:rsid w:val="00727F19"/>
    <w:rsid w:val="00752A9F"/>
    <w:rsid w:val="00762AEF"/>
    <w:rsid w:val="0077163C"/>
    <w:rsid w:val="007716FF"/>
    <w:rsid w:val="00774F25"/>
    <w:rsid w:val="00777B6D"/>
    <w:rsid w:val="0078603E"/>
    <w:rsid w:val="00791C0D"/>
    <w:rsid w:val="00791D4C"/>
    <w:rsid w:val="007A41B7"/>
    <w:rsid w:val="007A6C6D"/>
    <w:rsid w:val="007B0663"/>
    <w:rsid w:val="007B1F7B"/>
    <w:rsid w:val="007B6080"/>
    <w:rsid w:val="007B6C53"/>
    <w:rsid w:val="007C54F4"/>
    <w:rsid w:val="007D0993"/>
    <w:rsid w:val="007D65F0"/>
    <w:rsid w:val="007E04B8"/>
    <w:rsid w:val="007E0D35"/>
    <w:rsid w:val="007E5488"/>
    <w:rsid w:val="007F0964"/>
    <w:rsid w:val="007F1FF3"/>
    <w:rsid w:val="007F20C5"/>
    <w:rsid w:val="00806B2C"/>
    <w:rsid w:val="00816DFE"/>
    <w:rsid w:val="00825CEE"/>
    <w:rsid w:val="008260E1"/>
    <w:rsid w:val="008273E2"/>
    <w:rsid w:val="00833F4C"/>
    <w:rsid w:val="00842E11"/>
    <w:rsid w:val="00845F61"/>
    <w:rsid w:val="008557A2"/>
    <w:rsid w:val="008557B2"/>
    <w:rsid w:val="00864347"/>
    <w:rsid w:val="008737AC"/>
    <w:rsid w:val="008804E9"/>
    <w:rsid w:val="00881314"/>
    <w:rsid w:val="008852B3"/>
    <w:rsid w:val="00886D63"/>
    <w:rsid w:val="008903AA"/>
    <w:rsid w:val="00890BD7"/>
    <w:rsid w:val="00890C4F"/>
    <w:rsid w:val="00893D99"/>
    <w:rsid w:val="0089503A"/>
    <w:rsid w:val="00896FE8"/>
    <w:rsid w:val="008A12F1"/>
    <w:rsid w:val="008A66A9"/>
    <w:rsid w:val="008B1113"/>
    <w:rsid w:val="008C358D"/>
    <w:rsid w:val="008C4131"/>
    <w:rsid w:val="008C65F1"/>
    <w:rsid w:val="008C79F0"/>
    <w:rsid w:val="008D2C29"/>
    <w:rsid w:val="008D6796"/>
    <w:rsid w:val="008E0473"/>
    <w:rsid w:val="008F1373"/>
    <w:rsid w:val="008F1B51"/>
    <w:rsid w:val="008F530F"/>
    <w:rsid w:val="008F5EC4"/>
    <w:rsid w:val="009016E6"/>
    <w:rsid w:val="00905BAF"/>
    <w:rsid w:val="009077C1"/>
    <w:rsid w:val="00920277"/>
    <w:rsid w:val="00924102"/>
    <w:rsid w:val="009356C9"/>
    <w:rsid w:val="009373D3"/>
    <w:rsid w:val="00942B08"/>
    <w:rsid w:val="009518B7"/>
    <w:rsid w:val="00954E57"/>
    <w:rsid w:val="00955FCC"/>
    <w:rsid w:val="0095650D"/>
    <w:rsid w:val="00965E1A"/>
    <w:rsid w:val="0097624E"/>
    <w:rsid w:val="009815B7"/>
    <w:rsid w:val="00983AC0"/>
    <w:rsid w:val="00983FB6"/>
    <w:rsid w:val="00985237"/>
    <w:rsid w:val="009901C6"/>
    <w:rsid w:val="00996CEC"/>
    <w:rsid w:val="009A16E1"/>
    <w:rsid w:val="009B4E20"/>
    <w:rsid w:val="009B666D"/>
    <w:rsid w:val="009B6C02"/>
    <w:rsid w:val="009C2EF2"/>
    <w:rsid w:val="009D46AF"/>
    <w:rsid w:val="009E024C"/>
    <w:rsid w:val="009E54B8"/>
    <w:rsid w:val="009E57AF"/>
    <w:rsid w:val="009E5EAD"/>
    <w:rsid w:val="009E637A"/>
    <w:rsid w:val="009F6383"/>
    <w:rsid w:val="009F7F3C"/>
    <w:rsid w:val="00A01BC6"/>
    <w:rsid w:val="00A027D1"/>
    <w:rsid w:val="00A064AC"/>
    <w:rsid w:val="00A07860"/>
    <w:rsid w:val="00A17820"/>
    <w:rsid w:val="00A239EE"/>
    <w:rsid w:val="00A2499E"/>
    <w:rsid w:val="00A24A57"/>
    <w:rsid w:val="00A3068B"/>
    <w:rsid w:val="00A3211B"/>
    <w:rsid w:val="00A34E9F"/>
    <w:rsid w:val="00A35A42"/>
    <w:rsid w:val="00A441E9"/>
    <w:rsid w:val="00A47238"/>
    <w:rsid w:val="00A50F02"/>
    <w:rsid w:val="00A70472"/>
    <w:rsid w:val="00A73EEA"/>
    <w:rsid w:val="00A90778"/>
    <w:rsid w:val="00A90912"/>
    <w:rsid w:val="00A9338C"/>
    <w:rsid w:val="00A976AE"/>
    <w:rsid w:val="00AA0F99"/>
    <w:rsid w:val="00AA5BF4"/>
    <w:rsid w:val="00AB20E6"/>
    <w:rsid w:val="00AB29B3"/>
    <w:rsid w:val="00AB631D"/>
    <w:rsid w:val="00AC24A5"/>
    <w:rsid w:val="00AC2ADA"/>
    <w:rsid w:val="00AC3681"/>
    <w:rsid w:val="00AD283D"/>
    <w:rsid w:val="00AD3914"/>
    <w:rsid w:val="00AD7BCF"/>
    <w:rsid w:val="00AE24C8"/>
    <w:rsid w:val="00AE335A"/>
    <w:rsid w:val="00AE50CB"/>
    <w:rsid w:val="00AE6174"/>
    <w:rsid w:val="00AF5564"/>
    <w:rsid w:val="00B04A7C"/>
    <w:rsid w:val="00B06B3B"/>
    <w:rsid w:val="00B072A7"/>
    <w:rsid w:val="00B1010C"/>
    <w:rsid w:val="00B1171A"/>
    <w:rsid w:val="00B12745"/>
    <w:rsid w:val="00B14EA5"/>
    <w:rsid w:val="00B204F1"/>
    <w:rsid w:val="00B206B5"/>
    <w:rsid w:val="00B30ABD"/>
    <w:rsid w:val="00B42D0B"/>
    <w:rsid w:val="00B46C79"/>
    <w:rsid w:val="00B56D39"/>
    <w:rsid w:val="00B64745"/>
    <w:rsid w:val="00B672C3"/>
    <w:rsid w:val="00B73438"/>
    <w:rsid w:val="00B82EF0"/>
    <w:rsid w:val="00B837FC"/>
    <w:rsid w:val="00B83830"/>
    <w:rsid w:val="00B93593"/>
    <w:rsid w:val="00B97625"/>
    <w:rsid w:val="00BA3995"/>
    <w:rsid w:val="00BA68A6"/>
    <w:rsid w:val="00BB442A"/>
    <w:rsid w:val="00BC0A9F"/>
    <w:rsid w:val="00BC1052"/>
    <w:rsid w:val="00BC1837"/>
    <w:rsid w:val="00BC2D50"/>
    <w:rsid w:val="00BC4B32"/>
    <w:rsid w:val="00BD1D3D"/>
    <w:rsid w:val="00BD4CAE"/>
    <w:rsid w:val="00BD5A0D"/>
    <w:rsid w:val="00BE14AB"/>
    <w:rsid w:val="00BE217A"/>
    <w:rsid w:val="00BE3ABD"/>
    <w:rsid w:val="00BF2BC6"/>
    <w:rsid w:val="00C02A75"/>
    <w:rsid w:val="00C11161"/>
    <w:rsid w:val="00C12D7A"/>
    <w:rsid w:val="00C21EDB"/>
    <w:rsid w:val="00C27AE5"/>
    <w:rsid w:val="00C35497"/>
    <w:rsid w:val="00C36815"/>
    <w:rsid w:val="00C44AB1"/>
    <w:rsid w:val="00C45725"/>
    <w:rsid w:val="00C47A82"/>
    <w:rsid w:val="00C47B3B"/>
    <w:rsid w:val="00C62438"/>
    <w:rsid w:val="00C70DB2"/>
    <w:rsid w:val="00C83302"/>
    <w:rsid w:val="00C836E2"/>
    <w:rsid w:val="00C858F0"/>
    <w:rsid w:val="00C9135D"/>
    <w:rsid w:val="00C9250A"/>
    <w:rsid w:val="00C96076"/>
    <w:rsid w:val="00C96CE9"/>
    <w:rsid w:val="00CA5567"/>
    <w:rsid w:val="00CB309E"/>
    <w:rsid w:val="00CB5100"/>
    <w:rsid w:val="00CB5274"/>
    <w:rsid w:val="00CD05F1"/>
    <w:rsid w:val="00CD3BA0"/>
    <w:rsid w:val="00CE2EE6"/>
    <w:rsid w:val="00D01ADA"/>
    <w:rsid w:val="00D032B8"/>
    <w:rsid w:val="00D05ACB"/>
    <w:rsid w:val="00D05CEE"/>
    <w:rsid w:val="00D150B3"/>
    <w:rsid w:val="00D21006"/>
    <w:rsid w:val="00D27BAD"/>
    <w:rsid w:val="00D36D8D"/>
    <w:rsid w:val="00D42520"/>
    <w:rsid w:val="00D61A4E"/>
    <w:rsid w:val="00D7063C"/>
    <w:rsid w:val="00D77943"/>
    <w:rsid w:val="00D8199D"/>
    <w:rsid w:val="00D81AA8"/>
    <w:rsid w:val="00D830DE"/>
    <w:rsid w:val="00D83680"/>
    <w:rsid w:val="00D8486B"/>
    <w:rsid w:val="00D87E23"/>
    <w:rsid w:val="00D96F85"/>
    <w:rsid w:val="00DA5194"/>
    <w:rsid w:val="00DA6F37"/>
    <w:rsid w:val="00DB0394"/>
    <w:rsid w:val="00DB1B0A"/>
    <w:rsid w:val="00DB640A"/>
    <w:rsid w:val="00DC229A"/>
    <w:rsid w:val="00DC2F96"/>
    <w:rsid w:val="00DC3F11"/>
    <w:rsid w:val="00DD3E63"/>
    <w:rsid w:val="00DE3407"/>
    <w:rsid w:val="00DE6F93"/>
    <w:rsid w:val="00DF139A"/>
    <w:rsid w:val="00E07880"/>
    <w:rsid w:val="00E13D74"/>
    <w:rsid w:val="00E20D05"/>
    <w:rsid w:val="00E2328E"/>
    <w:rsid w:val="00E30385"/>
    <w:rsid w:val="00E347B4"/>
    <w:rsid w:val="00E41FFF"/>
    <w:rsid w:val="00E44506"/>
    <w:rsid w:val="00E45738"/>
    <w:rsid w:val="00E460E1"/>
    <w:rsid w:val="00E46757"/>
    <w:rsid w:val="00E5185B"/>
    <w:rsid w:val="00E536F9"/>
    <w:rsid w:val="00E57904"/>
    <w:rsid w:val="00E61B3B"/>
    <w:rsid w:val="00E63FA8"/>
    <w:rsid w:val="00E73F0C"/>
    <w:rsid w:val="00E7430B"/>
    <w:rsid w:val="00E74F96"/>
    <w:rsid w:val="00E77F55"/>
    <w:rsid w:val="00E808B0"/>
    <w:rsid w:val="00E80D7E"/>
    <w:rsid w:val="00E82003"/>
    <w:rsid w:val="00E8685C"/>
    <w:rsid w:val="00E9171F"/>
    <w:rsid w:val="00E975E3"/>
    <w:rsid w:val="00EA3CD3"/>
    <w:rsid w:val="00EB161F"/>
    <w:rsid w:val="00EB7528"/>
    <w:rsid w:val="00EC41B5"/>
    <w:rsid w:val="00EC5459"/>
    <w:rsid w:val="00ED67CD"/>
    <w:rsid w:val="00ED7707"/>
    <w:rsid w:val="00EF7B84"/>
    <w:rsid w:val="00F02826"/>
    <w:rsid w:val="00F03588"/>
    <w:rsid w:val="00F06520"/>
    <w:rsid w:val="00F258D4"/>
    <w:rsid w:val="00F27434"/>
    <w:rsid w:val="00F27FE8"/>
    <w:rsid w:val="00F4250C"/>
    <w:rsid w:val="00F548E9"/>
    <w:rsid w:val="00F607A0"/>
    <w:rsid w:val="00F62F5C"/>
    <w:rsid w:val="00F818D4"/>
    <w:rsid w:val="00F8331E"/>
    <w:rsid w:val="00F84955"/>
    <w:rsid w:val="00F91AD9"/>
    <w:rsid w:val="00F946B5"/>
    <w:rsid w:val="00F959E9"/>
    <w:rsid w:val="00FA6010"/>
    <w:rsid w:val="00FA6908"/>
    <w:rsid w:val="00FE11B0"/>
    <w:rsid w:val="00FE17B5"/>
    <w:rsid w:val="00FE7D00"/>
    <w:rsid w:val="00FF2F0D"/>
    <w:rsid w:val="00FF351A"/>
    <w:rsid w:val="00FF3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0B3"/>
    <w:pPr>
      <w:tabs>
        <w:tab w:val="center" w:pos="4680"/>
        <w:tab w:val="right" w:pos="9360"/>
      </w:tabs>
    </w:pPr>
  </w:style>
  <w:style w:type="character" w:customStyle="1" w:styleId="HeaderChar">
    <w:name w:val="Header Char"/>
    <w:basedOn w:val="DefaultParagraphFont"/>
    <w:link w:val="Header"/>
    <w:uiPriority w:val="99"/>
    <w:semiHidden/>
    <w:rsid w:val="00D150B3"/>
  </w:style>
  <w:style w:type="paragraph" w:styleId="Footer">
    <w:name w:val="footer"/>
    <w:basedOn w:val="Normal"/>
    <w:link w:val="FooterChar"/>
    <w:uiPriority w:val="99"/>
    <w:unhideWhenUsed/>
    <w:rsid w:val="00D150B3"/>
    <w:pPr>
      <w:tabs>
        <w:tab w:val="center" w:pos="4680"/>
        <w:tab w:val="right" w:pos="9360"/>
      </w:tabs>
    </w:pPr>
  </w:style>
  <w:style w:type="character" w:customStyle="1" w:styleId="FooterChar">
    <w:name w:val="Footer Char"/>
    <w:basedOn w:val="DefaultParagraphFont"/>
    <w:link w:val="Footer"/>
    <w:uiPriority w:val="99"/>
    <w:rsid w:val="00D150B3"/>
  </w:style>
  <w:style w:type="paragraph" w:styleId="FootnoteText">
    <w:name w:val="footnote text"/>
    <w:basedOn w:val="Normal"/>
    <w:link w:val="FootnoteTextChar"/>
    <w:uiPriority w:val="99"/>
    <w:semiHidden/>
    <w:unhideWhenUsed/>
    <w:rsid w:val="008903AA"/>
    <w:rPr>
      <w:sz w:val="20"/>
      <w:szCs w:val="20"/>
    </w:rPr>
  </w:style>
  <w:style w:type="character" w:customStyle="1" w:styleId="FootnoteTextChar">
    <w:name w:val="Footnote Text Char"/>
    <w:basedOn w:val="DefaultParagraphFont"/>
    <w:link w:val="FootnoteText"/>
    <w:uiPriority w:val="99"/>
    <w:semiHidden/>
    <w:rsid w:val="008903AA"/>
    <w:rPr>
      <w:sz w:val="20"/>
      <w:szCs w:val="20"/>
    </w:rPr>
  </w:style>
  <w:style w:type="character" w:styleId="FootnoteReference">
    <w:name w:val="footnote reference"/>
    <w:basedOn w:val="DefaultParagraphFont"/>
    <w:uiPriority w:val="99"/>
    <w:semiHidden/>
    <w:unhideWhenUsed/>
    <w:rsid w:val="008903AA"/>
    <w:rPr>
      <w:vertAlign w:val="superscript"/>
    </w:rPr>
  </w:style>
  <w:style w:type="character" w:customStyle="1" w:styleId="text">
    <w:name w:val="text"/>
    <w:basedOn w:val="DefaultParagraphFont"/>
    <w:rsid w:val="001C51D6"/>
  </w:style>
  <w:style w:type="character" w:customStyle="1" w:styleId="indent-1-breaks">
    <w:name w:val="indent-1-breaks"/>
    <w:basedOn w:val="DefaultParagraphFont"/>
    <w:rsid w:val="001C51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EBB20-D59E-4F69-9C10-D0E59502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51</cp:revision>
  <cp:lastPrinted>2014-03-13T23:57:00Z</cp:lastPrinted>
  <dcterms:created xsi:type="dcterms:W3CDTF">2014-04-03T17:47:00Z</dcterms:created>
  <dcterms:modified xsi:type="dcterms:W3CDTF">2014-04-03T23:59:00Z</dcterms:modified>
</cp:coreProperties>
</file>