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51" w:rsidRPr="0014139E" w:rsidRDefault="0097624E" w:rsidP="00166066">
      <w:pPr>
        <w:jc w:val="center"/>
        <w:rPr>
          <w:rFonts w:cs="Arial"/>
          <w:b/>
          <w:szCs w:val="24"/>
        </w:rPr>
      </w:pPr>
      <w:r w:rsidRPr="0014139E">
        <w:rPr>
          <w:rFonts w:cs="Arial"/>
          <w:b/>
          <w:szCs w:val="24"/>
        </w:rPr>
        <w:t xml:space="preserve">Lesson </w:t>
      </w:r>
      <w:r w:rsidR="00237B87">
        <w:rPr>
          <w:rFonts w:cs="Arial"/>
          <w:b/>
          <w:szCs w:val="24"/>
        </w:rPr>
        <w:t>11</w:t>
      </w:r>
      <w:r w:rsidR="00A2499E" w:rsidRPr="0014139E">
        <w:rPr>
          <w:rFonts w:cs="Arial"/>
          <w:b/>
          <w:szCs w:val="24"/>
        </w:rPr>
        <w:t xml:space="preserve">: </w:t>
      </w:r>
      <w:r w:rsidR="00237B87">
        <w:rPr>
          <w:rFonts w:cs="Arial"/>
          <w:b/>
          <w:szCs w:val="24"/>
        </w:rPr>
        <w:t xml:space="preserve">The Grace </w:t>
      </w:r>
      <w:r w:rsidR="00C63A23">
        <w:rPr>
          <w:rFonts w:cs="Arial"/>
          <w:b/>
          <w:szCs w:val="24"/>
        </w:rPr>
        <w:t xml:space="preserve">and Mercy </w:t>
      </w:r>
      <w:r w:rsidR="00237B87">
        <w:rPr>
          <w:rFonts w:cs="Arial"/>
          <w:b/>
          <w:szCs w:val="24"/>
        </w:rPr>
        <w:t>of God</w:t>
      </w:r>
    </w:p>
    <w:p w:rsidR="00166066" w:rsidRPr="0014139E" w:rsidRDefault="00166066" w:rsidP="00166066">
      <w:pPr>
        <w:jc w:val="center"/>
        <w:rPr>
          <w:rFonts w:cs="Arial"/>
          <w:szCs w:val="24"/>
        </w:rPr>
      </w:pPr>
    </w:p>
    <w:p w:rsidR="00166066" w:rsidRPr="0014139E" w:rsidRDefault="00237B87" w:rsidP="0010110D">
      <w:pPr>
        <w:pBdr>
          <w:top w:val="single" w:sz="24" w:space="1" w:color="auto"/>
          <w:left w:val="single" w:sz="24" w:space="4" w:color="auto"/>
          <w:bottom w:val="single" w:sz="24" w:space="1" w:color="auto"/>
          <w:right w:val="single" w:sz="24" w:space="4" w:color="auto"/>
        </w:pBdr>
        <w:jc w:val="both"/>
        <w:rPr>
          <w:rFonts w:cs="Arial"/>
          <w:szCs w:val="24"/>
        </w:rPr>
      </w:pPr>
      <w:r>
        <w:rPr>
          <w:rFonts w:cs="Arial"/>
          <w:szCs w:val="24"/>
        </w:rPr>
        <w:t>Ephesians 2:8-9</w:t>
      </w:r>
    </w:p>
    <w:p w:rsidR="00611378" w:rsidRPr="0014139E" w:rsidRDefault="00AC7F88" w:rsidP="0010110D">
      <w:pPr>
        <w:pBdr>
          <w:top w:val="single" w:sz="24" w:space="1" w:color="auto"/>
          <w:left w:val="single" w:sz="24" w:space="4" w:color="auto"/>
          <w:bottom w:val="single" w:sz="24" w:space="1" w:color="auto"/>
          <w:right w:val="single" w:sz="24" w:space="4" w:color="auto"/>
        </w:pBdr>
        <w:jc w:val="both"/>
        <w:rPr>
          <w:rFonts w:cs="Arial"/>
          <w:szCs w:val="24"/>
        </w:rPr>
      </w:pPr>
      <w:r>
        <w:rPr>
          <w:rFonts w:cs="Arial"/>
          <w:szCs w:val="24"/>
          <w:vertAlign w:val="superscript"/>
        </w:rPr>
        <w:t>8</w:t>
      </w:r>
      <w:r w:rsidR="000F48DE" w:rsidRPr="0014139E">
        <w:rPr>
          <w:rFonts w:cs="Arial"/>
          <w:szCs w:val="24"/>
          <w:vertAlign w:val="superscript"/>
        </w:rPr>
        <w:t xml:space="preserve"> </w:t>
      </w:r>
      <w:r>
        <w:rPr>
          <w:rFonts w:cs="Arial"/>
          <w:szCs w:val="24"/>
        </w:rPr>
        <w:t>For by grace you have been saved through faith. And this is not your own doing; it is the gift of God,</w:t>
      </w:r>
      <w:r w:rsidR="0014139E">
        <w:rPr>
          <w:rFonts w:cs="Arial"/>
          <w:szCs w:val="24"/>
        </w:rPr>
        <w:t xml:space="preserve"> </w:t>
      </w:r>
      <w:r>
        <w:rPr>
          <w:rFonts w:cs="Arial"/>
          <w:szCs w:val="24"/>
          <w:vertAlign w:val="superscript"/>
        </w:rPr>
        <w:t>9</w:t>
      </w:r>
      <w:r w:rsidR="0014139E">
        <w:rPr>
          <w:rFonts w:cs="Arial"/>
          <w:szCs w:val="24"/>
        </w:rPr>
        <w:t xml:space="preserve"> </w:t>
      </w:r>
      <w:r>
        <w:rPr>
          <w:rFonts w:cs="Arial"/>
          <w:szCs w:val="24"/>
        </w:rPr>
        <w:t>not a result of works, so that no one may boast.</w:t>
      </w:r>
    </w:p>
    <w:p w:rsidR="008F1B51" w:rsidRDefault="008F1B51" w:rsidP="0010110D">
      <w:pPr>
        <w:jc w:val="both"/>
        <w:rPr>
          <w:rFonts w:cs="Arial"/>
          <w:szCs w:val="24"/>
        </w:rPr>
      </w:pPr>
    </w:p>
    <w:p w:rsidR="00AC7F88" w:rsidRDefault="00271523" w:rsidP="00AC7F88">
      <w:pPr>
        <w:ind w:firstLine="720"/>
        <w:jc w:val="both"/>
        <w:rPr>
          <w:rFonts w:cs="Arial"/>
          <w:szCs w:val="24"/>
        </w:rPr>
      </w:pPr>
      <w:r>
        <w:rPr>
          <w:rFonts w:cs="Arial"/>
          <w:szCs w:val="24"/>
        </w:rPr>
        <w:t xml:space="preserve">There is no true Christian on earth that does not appreciate the word “grace.” The idea behind the grace of God is His unmerited favor towards sinful men. But “unmerited” does not necessarily go far enough in terms of a definition. All men are radically sinful and rebellious towards our holy God. </w:t>
      </w:r>
      <w:r w:rsidR="006C5273">
        <w:rPr>
          <w:rFonts w:cs="Arial"/>
          <w:szCs w:val="24"/>
        </w:rPr>
        <w:t>Apart from grace, our lives are a continuous offense to Him – an unending demonstration of self-worship, which is idolatry, and spiritual mutiny. The problem is not simply that we have conducted ourselves in a way that is offensive to Him. Our very hearts are set against Him. This is why</w:t>
      </w:r>
      <w:r>
        <w:rPr>
          <w:rFonts w:cs="Arial"/>
          <w:szCs w:val="24"/>
        </w:rPr>
        <w:t xml:space="preserve"> we rightly deserve </w:t>
      </w:r>
      <w:r w:rsidR="006C5273">
        <w:rPr>
          <w:rFonts w:cs="Arial"/>
          <w:szCs w:val="24"/>
        </w:rPr>
        <w:t xml:space="preserve">the punishment of hell, which is </w:t>
      </w:r>
      <w:r w:rsidR="00363366">
        <w:rPr>
          <w:rFonts w:cs="Arial"/>
          <w:szCs w:val="24"/>
        </w:rPr>
        <w:t xml:space="preserve">the outpouring of </w:t>
      </w:r>
      <w:r>
        <w:rPr>
          <w:rFonts w:cs="Arial"/>
          <w:szCs w:val="24"/>
        </w:rPr>
        <w:t>His eternal wrath and condemnation. When God shows us grace, it is not merely undeserved, it is ill-deserved.</w:t>
      </w:r>
      <w:r w:rsidR="006C5273">
        <w:rPr>
          <w:rFonts w:cs="Arial"/>
          <w:szCs w:val="24"/>
        </w:rPr>
        <w:t xml:space="preserve"> The fact that a perfect, holy, and righteous God would choose to show favor towards anyone who would strive against Him in sinful rebellion</w:t>
      </w:r>
      <w:r w:rsidR="00AD66FF">
        <w:rPr>
          <w:rFonts w:cs="Arial"/>
          <w:szCs w:val="24"/>
        </w:rPr>
        <w:t xml:space="preserve"> is truly amazing!</w:t>
      </w:r>
    </w:p>
    <w:p w:rsidR="00AD66FF" w:rsidRDefault="00AD66FF" w:rsidP="00AC7F88">
      <w:pPr>
        <w:ind w:firstLine="720"/>
        <w:jc w:val="both"/>
        <w:rPr>
          <w:rFonts w:cs="Arial"/>
          <w:szCs w:val="24"/>
        </w:rPr>
      </w:pPr>
      <w:r>
        <w:rPr>
          <w:rFonts w:cs="Arial"/>
          <w:szCs w:val="24"/>
        </w:rPr>
        <w:t xml:space="preserve">Just as sin </w:t>
      </w:r>
      <w:r w:rsidR="00FE1C11">
        <w:rPr>
          <w:rFonts w:cs="Arial"/>
          <w:szCs w:val="24"/>
        </w:rPr>
        <w:t xml:space="preserve">defines men and </w:t>
      </w:r>
      <w:r>
        <w:rPr>
          <w:rFonts w:cs="Arial"/>
          <w:szCs w:val="24"/>
        </w:rPr>
        <w:t>is who we are.</w:t>
      </w:r>
      <w:r w:rsidR="00FE1C11">
        <w:rPr>
          <w:rFonts w:cs="Arial"/>
          <w:szCs w:val="24"/>
        </w:rPr>
        <w:t xml:space="preserve"> Grace defines God. In Exodus 34:6-7, the Lord </w:t>
      </w:r>
      <w:r w:rsidR="002C4241">
        <w:rPr>
          <w:rFonts w:cs="Arial"/>
          <w:szCs w:val="24"/>
        </w:rPr>
        <w:t xml:space="preserve">proclaims who He is, a God full of grace </w:t>
      </w:r>
      <w:r w:rsidR="00155C14">
        <w:rPr>
          <w:rFonts w:cs="Arial"/>
          <w:szCs w:val="24"/>
        </w:rPr>
        <w:t>and mercy</w:t>
      </w:r>
      <w:r w:rsidR="002C4241">
        <w:rPr>
          <w:rFonts w:cs="Arial"/>
          <w:szCs w:val="24"/>
        </w:rPr>
        <w:t>.</w:t>
      </w:r>
      <w:r w:rsidR="00155C14">
        <w:rPr>
          <w:rFonts w:cs="Arial"/>
          <w:szCs w:val="24"/>
        </w:rPr>
        <w:t xml:space="preserve"> </w:t>
      </w:r>
      <w:r w:rsidR="00F55FD5">
        <w:rPr>
          <w:rFonts w:cs="Arial"/>
          <w:szCs w:val="24"/>
        </w:rPr>
        <w:t xml:space="preserve">In </w:t>
      </w:r>
      <w:r w:rsidR="00B76AE0">
        <w:rPr>
          <w:rFonts w:cs="Arial"/>
          <w:szCs w:val="24"/>
        </w:rPr>
        <w:t>the Scriptures</w:t>
      </w:r>
      <w:r w:rsidR="00F55FD5">
        <w:rPr>
          <w:rFonts w:cs="Arial"/>
          <w:szCs w:val="24"/>
        </w:rPr>
        <w:t xml:space="preserve"> presenting the grace of God, His favor is extended to those who did not deserve it.</w:t>
      </w:r>
      <w:r w:rsidR="008D25C5">
        <w:rPr>
          <w:rFonts w:cs="Arial"/>
          <w:szCs w:val="24"/>
        </w:rPr>
        <w:t xml:space="preserve"> God is </w:t>
      </w:r>
      <w:r w:rsidR="00167053">
        <w:rPr>
          <w:rFonts w:cs="Arial"/>
          <w:szCs w:val="24"/>
        </w:rPr>
        <w:t xml:space="preserve">sovereign in </w:t>
      </w:r>
      <w:r w:rsidR="008D25C5">
        <w:rPr>
          <w:rFonts w:cs="Arial"/>
          <w:szCs w:val="24"/>
        </w:rPr>
        <w:t>grac</w:t>
      </w:r>
      <w:r w:rsidR="00167053">
        <w:rPr>
          <w:rFonts w:cs="Arial"/>
          <w:szCs w:val="24"/>
        </w:rPr>
        <w:t xml:space="preserve">e, </w:t>
      </w:r>
      <w:r w:rsidR="00B76AE0">
        <w:rPr>
          <w:rFonts w:cs="Arial"/>
          <w:szCs w:val="24"/>
        </w:rPr>
        <w:t>i.e.,</w:t>
      </w:r>
      <w:r w:rsidR="00167053">
        <w:rPr>
          <w:rFonts w:cs="Arial"/>
          <w:szCs w:val="24"/>
        </w:rPr>
        <w:t xml:space="preserve"> He chooses </w:t>
      </w:r>
      <w:r w:rsidR="00B76AE0">
        <w:rPr>
          <w:rFonts w:cs="Arial"/>
          <w:szCs w:val="24"/>
        </w:rPr>
        <w:t xml:space="preserve">and determines </w:t>
      </w:r>
      <w:r w:rsidR="00167053">
        <w:rPr>
          <w:rFonts w:cs="Arial"/>
          <w:szCs w:val="24"/>
        </w:rPr>
        <w:t>to be gracious,</w:t>
      </w:r>
      <w:r w:rsidR="008D25C5">
        <w:rPr>
          <w:rFonts w:cs="Arial"/>
          <w:szCs w:val="24"/>
        </w:rPr>
        <w:t xml:space="preserve"> in spite of man’s sinfulness.</w:t>
      </w:r>
      <w:r w:rsidR="00CB3936">
        <w:rPr>
          <w:rFonts w:cs="Arial"/>
          <w:szCs w:val="24"/>
        </w:rPr>
        <w:t xml:space="preserve"> He certainly is not obligated to extend grace because of some human merit.</w:t>
      </w:r>
    </w:p>
    <w:p w:rsidR="00B76AE0" w:rsidRDefault="00AD66FF" w:rsidP="009D7C5B">
      <w:pPr>
        <w:ind w:firstLine="720"/>
        <w:jc w:val="both"/>
        <w:rPr>
          <w:rFonts w:cs="Arial"/>
          <w:szCs w:val="24"/>
        </w:rPr>
      </w:pPr>
      <w:r>
        <w:rPr>
          <w:rFonts w:cs="Arial"/>
          <w:szCs w:val="24"/>
        </w:rPr>
        <w:t xml:space="preserve">These truths are in relation to God’s saving grace towards His elect. In Scripture, there is also the notion of </w:t>
      </w:r>
      <w:r w:rsidR="00B76AE0">
        <w:rPr>
          <w:rFonts w:cs="Arial"/>
          <w:szCs w:val="24"/>
        </w:rPr>
        <w:t>“</w:t>
      </w:r>
      <w:r>
        <w:rPr>
          <w:rFonts w:cs="Arial"/>
          <w:szCs w:val="24"/>
        </w:rPr>
        <w:t>common grace</w:t>
      </w:r>
      <w:r w:rsidR="00B76AE0">
        <w:rPr>
          <w:rFonts w:cs="Arial"/>
          <w:szCs w:val="24"/>
        </w:rPr>
        <w:t>”</w:t>
      </w:r>
      <w:r>
        <w:rPr>
          <w:rFonts w:cs="Arial"/>
          <w:szCs w:val="24"/>
        </w:rPr>
        <w:t xml:space="preserve"> that the Lord shows every man, elect or not</w:t>
      </w:r>
      <w:r w:rsidR="00B76AE0">
        <w:rPr>
          <w:rFonts w:cs="Arial"/>
          <w:szCs w:val="24"/>
        </w:rPr>
        <w:t xml:space="preserve"> (Ps. 145:9)</w:t>
      </w:r>
      <w:r>
        <w:rPr>
          <w:rFonts w:cs="Arial"/>
          <w:szCs w:val="24"/>
        </w:rPr>
        <w:t>.</w:t>
      </w:r>
      <w:r w:rsidR="00B76AE0">
        <w:rPr>
          <w:rFonts w:cs="Arial"/>
          <w:szCs w:val="24"/>
        </w:rPr>
        <w:t xml:space="preserve"> It may be better to refer to this as God’s universal goodness since the word “grace” is not used in Scripture towards the non-elect or creation in general. Still, God does seem to bestow grace upon humanity universally. Consider these aspects of common grace:</w:t>
      </w:r>
      <w:r w:rsidR="00B76AE0">
        <w:rPr>
          <w:rStyle w:val="FootnoteReference"/>
          <w:rFonts w:cs="Arial"/>
          <w:szCs w:val="24"/>
        </w:rPr>
        <w:footnoteReference w:id="1"/>
      </w:r>
    </w:p>
    <w:p w:rsidR="00B76AE0" w:rsidRDefault="00B76AE0" w:rsidP="00B76AE0">
      <w:pPr>
        <w:jc w:val="both"/>
        <w:rPr>
          <w:rFonts w:cs="Arial"/>
          <w:szCs w:val="24"/>
        </w:rPr>
      </w:pPr>
    </w:p>
    <w:p w:rsidR="00B76AE0" w:rsidRDefault="00B76AE0" w:rsidP="00B76AE0">
      <w:pPr>
        <w:jc w:val="both"/>
        <w:rPr>
          <w:rFonts w:cs="Arial"/>
          <w:szCs w:val="24"/>
        </w:rPr>
      </w:pPr>
      <w:r>
        <w:rPr>
          <w:rFonts w:cs="Arial"/>
          <w:szCs w:val="24"/>
        </w:rPr>
        <w:t>1. God restrains sin</w:t>
      </w:r>
      <w:r w:rsidR="008E00AA">
        <w:rPr>
          <w:rFonts w:cs="Arial"/>
          <w:szCs w:val="24"/>
        </w:rPr>
        <w:t xml:space="preserve"> (2 Thess. 2:7)</w:t>
      </w:r>
      <w:r>
        <w:rPr>
          <w:rFonts w:cs="Arial"/>
          <w:szCs w:val="24"/>
        </w:rPr>
        <w:t>.</w:t>
      </w:r>
    </w:p>
    <w:p w:rsidR="00B76AE0" w:rsidRDefault="00B76AE0" w:rsidP="00B76AE0">
      <w:pPr>
        <w:jc w:val="both"/>
        <w:rPr>
          <w:rFonts w:cs="Arial"/>
          <w:szCs w:val="24"/>
        </w:rPr>
      </w:pPr>
      <w:r>
        <w:rPr>
          <w:rFonts w:cs="Arial"/>
          <w:szCs w:val="24"/>
        </w:rPr>
        <w:t>2. God restrains His wrath (Acts 17:30; Rom. 3:25).</w:t>
      </w:r>
    </w:p>
    <w:p w:rsidR="00B76AE0" w:rsidRDefault="00B76AE0" w:rsidP="00B76AE0">
      <w:pPr>
        <w:jc w:val="both"/>
        <w:rPr>
          <w:rFonts w:cs="Arial"/>
          <w:szCs w:val="24"/>
        </w:rPr>
      </w:pPr>
      <w:r>
        <w:rPr>
          <w:rFonts w:cs="Arial"/>
          <w:szCs w:val="24"/>
        </w:rPr>
        <w:t>3. God gives temporal blessings to all (Matt. 5:45).</w:t>
      </w:r>
    </w:p>
    <w:p w:rsidR="00B76AE0" w:rsidRDefault="00B76AE0" w:rsidP="00B76AE0">
      <w:pPr>
        <w:jc w:val="both"/>
        <w:rPr>
          <w:rFonts w:cs="Arial"/>
          <w:szCs w:val="24"/>
        </w:rPr>
      </w:pPr>
      <w:r>
        <w:rPr>
          <w:rFonts w:cs="Arial"/>
          <w:szCs w:val="24"/>
        </w:rPr>
        <w:t>4. Unregenerate people do good (Luke 6:33).</w:t>
      </w:r>
    </w:p>
    <w:p w:rsidR="00B76AE0" w:rsidRDefault="00B76AE0" w:rsidP="00B76AE0">
      <w:pPr>
        <w:jc w:val="both"/>
        <w:rPr>
          <w:rFonts w:cs="Arial"/>
          <w:szCs w:val="24"/>
        </w:rPr>
      </w:pPr>
      <w:r>
        <w:rPr>
          <w:rFonts w:cs="Arial"/>
          <w:szCs w:val="24"/>
        </w:rPr>
        <w:t>5. Unregenerate people know truth (Rom. 1:21; Matt. 23:2-3).</w:t>
      </w:r>
    </w:p>
    <w:p w:rsidR="00B76AE0" w:rsidRDefault="00B76AE0" w:rsidP="00B76AE0">
      <w:pPr>
        <w:jc w:val="both"/>
        <w:rPr>
          <w:rFonts w:cs="Arial"/>
          <w:szCs w:val="24"/>
        </w:rPr>
      </w:pPr>
      <w:r>
        <w:rPr>
          <w:rFonts w:cs="Arial"/>
          <w:szCs w:val="24"/>
        </w:rPr>
        <w:t>6. Unregenerate people experience some blessings of the Holy Spirit (cf. Matt. 10:5-8; Heb. 6:4-6).</w:t>
      </w:r>
    </w:p>
    <w:p w:rsidR="00AD66FF" w:rsidRDefault="00AD66FF" w:rsidP="00B76AE0">
      <w:pPr>
        <w:jc w:val="both"/>
        <w:rPr>
          <w:rFonts w:cs="Arial"/>
          <w:szCs w:val="24"/>
        </w:rPr>
      </w:pPr>
      <w:r>
        <w:rPr>
          <w:rFonts w:cs="Arial"/>
          <w:szCs w:val="24"/>
        </w:rPr>
        <w:t xml:space="preserve"> </w:t>
      </w:r>
    </w:p>
    <w:p w:rsidR="009D7C5B" w:rsidRDefault="004B2E04" w:rsidP="009D7C5B">
      <w:pPr>
        <w:ind w:firstLine="720"/>
        <w:jc w:val="both"/>
        <w:rPr>
          <w:rFonts w:cs="Arial"/>
          <w:szCs w:val="24"/>
        </w:rPr>
      </w:pPr>
      <w:r>
        <w:rPr>
          <w:rFonts w:cs="Arial"/>
          <w:szCs w:val="24"/>
        </w:rPr>
        <w:t>God’s grace is often associated with His mercy in Scripture</w:t>
      </w:r>
      <w:r w:rsidR="00154407">
        <w:rPr>
          <w:rFonts w:cs="Arial"/>
          <w:szCs w:val="24"/>
        </w:rPr>
        <w:t xml:space="preserve"> (</w:t>
      </w:r>
      <w:r w:rsidR="00402864">
        <w:rPr>
          <w:rFonts w:cs="Arial"/>
          <w:szCs w:val="24"/>
        </w:rPr>
        <w:t xml:space="preserve">Ps. 116:5; </w:t>
      </w:r>
      <w:r w:rsidR="00154407">
        <w:rPr>
          <w:rFonts w:cs="Arial"/>
          <w:szCs w:val="24"/>
        </w:rPr>
        <w:t>Exod. 33:19; Isa. 30:18; Heb. 4:16)</w:t>
      </w:r>
      <w:r>
        <w:rPr>
          <w:rFonts w:cs="Arial"/>
          <w:szCs w:val="24"/>
        </w:rPr>
        <w:t>.</w:t>
      </w:r>
      <w:r w:rsidR="009D7C5B">
        <w:rPr>
          <w:rFonts w:cs="Arial"/>
          <w:szCs w:val="24"/>
        </w:rPr>
        <w:t xml:space="preserve"> </w:t>
      </w:r>
      <w:r w:rsidR="00154407">
        <w:rPr>
          <w:rFonts w:cs="Arial"/>
          <w:szCs w:val="24"/>
        </w:rPr>
        <w:t>Mercy has the nuance of helping people who are in distress.</w:t>
      </w:r>
      <w:r w:rsidR="00154407">
        <w:rPr>
          <w:rStyle w:val="FootnoteReference"/>
          <w:rFonts w:cs="Arial"/>
          <w:szCs w:val="24"/>
        </w:rPr>
        <w:footnoteReference w:id="2"/>
      </w:r>
      <w:r w:rsidR="00154407">
        <w:rPr>
          <w:rFonts w:cs="Arial"/>
          <w:szCs w:val="24"/>
        </w:rPr>
        <w:t xml:space="preserve"> </w:t>
      </w:r>
      <w:r w:rsidR="00932421">
        <w:rPr>
          <w:rFonts w:cs="Arial"/>
          <w:szCs w:val="24"/>
        </w:rPr>
        <w:t xml:space="preserve">In God’s Word, this is demonstrated </w:t>
      </w:r>
      <w:r w:rsidR="00EB4143">
        <w:rPr>
          <w:rFonts w:cs="Arial"/>
          <w:szCs w:val="24"/>
        </w:rPr>
        <w:t xml:space="preserve">often </w:t>
      </w:r>
      <w:r w:rsidR="00932421">
        <w:rPr>
          <w:rFonts w:cs="Arial"/>
          <w:szCs w:val="24"/>
        </w:rPr>
        <w:t>in times of physical need (cf. 2 Sam. 24:14; Matt. 9:27</w:t>
      </w:r>
      <w:r w:rsidR="00EB4143">
        <w:rPr>
          <w:rFonts w:cs="Arial"/>
          <w:szCs w:val="24"/>
        </w:rPr>
        <w:t>; 2 Cor. 1:3-4</w:t>
      </w:r>
      <w:r w:rsidR="00932421">
        <w:rPr>
          <w:rFonts w:cs="Arial"/>
          <w:szCs w:val="24"/>
        </w:rPr>
        <w:t xml:space="preserve">). </w:t>
      </w:r>
      <w:r w:rsidR="00EB4143">
        <w:rPr>
          <w:rFonts w:cs="Arial"/>
          <w:szCs w:val="24"/>
        </w:rPr>
        <w:t>But since all men are in plight because of the guilt of their sin, God shows mercy when our sins are atoned for</w:t>
      </w:r>
      <w:r w:rsidR="00C043F5">
        <w:rPr>
          <w:rFonts w:cs="Arial"/>
          <w:szCs w:val="24"/>
        </w:rPr>
        <w:t xml:space="preserve"> (cf. Eph. 2:4; Titus 3:5; 1 Pet. 2:10)</w:t>
      </w:r>
      <w:r w:rsidR="00EB4143">
        <w:rPr>
          <w:rFonts w:cs="Arial"/>
          <w:szCs w:val="24"/>
        </w:rPr>
        <w:t>. This is why</w:t>
      </w:r>
      <w:r w:rsidR="00996648">
        <w:rPr>
          <w:rFonts w:cs="Arial"/>
          <w:szCs w:val="24"/>
        </w:rPr>
        <w:t>, in the Old Testament,</w:t>
      </w:r>
      <w:r w:rsidR="00EB4143">
        <w:rPr>
          <w:rFonts w:cs="Arial"/>
          <w:szCs w:val="24"/>
        </w:rPr>
        <w:t xml:space="preserve"> the lid of Ark of the Covenant was called the “mercy seat.” It was the place of atonement (Lev. 16). </w:t>
      </w:r>
      <w:r w:rsidR="009D7C5B">
        <w:rPr>
          <w:rFonts w:cs="Arial"/>
          <w:szCs w:val="24"/>
        </w:rPr>
        <w:t xml:space="preserve">In this </w:t>
      </w:r>
      <w:r w:rsidR="009D7C5B">
        <w:rPr>
          <w:rFonts w:cs="Arial"/>
          <w:szCs w:val="24"/>
        </w:rPr>
        <w:lastRenderedPageBreak/>
        <w:t xml:space="preserve">sense, God’s mercy </w:t>
      </w:r>
      <w:r w:rsidR="0097585A">
        <w:rPr>
          <w:rFonts w:cs="Arial"/>
          <w:szCs w:val="24"/>
        </w:rPr>
        <w:t>involves</w:t>
      </w:r>
      <w:r w:rsidR="009D7C5B">
        <w:rPr>
          <w:rFonts w:cs="Arial"/>
          <w:szCs w:val="24"/>
        </w:rPr>
        <w:t xml:space="preserve"> not giving sinful people what they deserve (i.e. wrath), while His grace is giving them what they do not deserve (i.e. salvation).</w:t>
      </w:r>
    </w:p>
    <w:p w:rsidR="00AC7F88" w:rsidRDefault="00AC7F88" w:rsidP="0010110D">
      <w:pPr>
        <w:jc w:val="both"/>
        <w:rPr>
          <w:rFonts w:cs="Arial"/>
          <w:szCs w:val="24"/>
        </w:rPr>
      </w:pPr>
    </w:p>
    <w:p w:rsidR="0049611A" w:rsidRPr="0014139E" w:rsidRDefault="0049611A" w:rsidP="00732DA9">
      <w:pPr>
        <w:ind w:firstLine="720"/>
        <w:jc w:val="both"/>
        <w:rPr>
          <w:rFonts w:cs="Arial"/>
          <w:i/>
          <w:szCs w:val="24"/>
        </w:rPr>
      </w:pPr>
    </w:p>
    <w:p w:rsidR="002008CA" w:rsidRPr="0014139E" w:rsidRDefault="002008CA" w:rsidP="0010110D">
      <w:pPr>
        <w:jc w:val="both"/>
        <w:rPr>
          <w:rFonts w:cs="Arial"/>
          <w:i/>
          <w:szCs w:val="24"/>
        </w:rPr>
      </w:pPr>
      <w:r w:rsidRPr="0014139E">
        <w:rPr>
          <w:rFonts w:cs="Arial"/>
          <w:i/>
          <w:szCs w:val="24"/>
        </w:rPr>
        <w:t>Questions for Discussion</w:t>
      </w:r>
    </w:p>
    <w:p w:rsidR="002008CA" w:rsidRPr="0014139E" w:rsidRDefault="002008CA" w:rsidP="0010110D">
      <w:pPr>
        <w:jc w:val="both"/>
        <w:rPr>
          <w:rFonts w:cs="Arial"/>
          <w:szCs w:val="24"/>
        </w:rPr>
      </w:pPr>
    </w:p>
    <w:p w:rsidR="00EA3CD3" w:rsidRPr="0014139E" w:rsidRDefault="00EA3CD3" w:rsidP="006C36EC">
      <w:pPr>
        <w:jc w:val="both"/>
        <w:rPr>
          <w:rFonts w:cs="Arial"/>
          <w:szCs w:val="24"/>
        </w:rPr>
      </w:pPr>
      <w:r w:rsidRPr="0014139E">
        <w:rPr>
          <w:rFonts w:cs="Arial"/>
          <w:szCs w:val="24"/>
        </w:rPr>
        <w:t xml:space="preserve">1. </w:t>
      </w:r>
      <w:r w:rsidR="00402864">
        <w:rPr>
          <w:rFonts w:cs="Arial"/>
          <w:szCs w:val="24"/>
        </w:rPr>
        <w:t>Read Ephesians 2:1-10. What does this passage teach about the grace of God?</w:t>
      </w:r>
    </w:p>
    <w:p w:rsidR="00AA0F99" w:rsidRPr="0014139E" w:rsidRDefault="00AA0F99" w:rsidP="006C36EC">
      <w:pPr>
        <w:jc w:val="both"/>
        <w:rPr>
          <w:rFonts w:cs="Arial"/>
          <w:szCs w:val="24"/>
        </w:rPr>
      </w:pPr>
    </w:p>
    <w:p w:rsidR="0049611A" w:rsidRPr="0014139E" w:rsidRDefault="0049611A" w:rsidP="00965E05">
      <w:pPr>
        <w:jc w:val="both"/>
        <w:rPr>
          <w:rFonts w:cs="Arial"/>
          <w:szCs w:val="24"/>
        </w:rPr>
      </w:pPr>
    </w:p>
    <w:p w:rsidR="0049611A" w:rsidRDefault="0049611A" w:rsidP="006C36EC">
      <w:pPr>
        <w:jc w:val="both"/>
        <w:rPr>
          <w:rFonts w:cs="Arial"/>
          <w:szCs w:val="24"/>
        </w:rPr>
      </w:pPr>
    </w:p>
    <w:p w:rsidR="00965E05" w:rsidRDefault="00965E05" w:rsidP="006C36EC">
      <w:pPr>
        <w:jc w:val="both"/>
        <w:rPr>
          <w:rFonts w:cs="Arial"/>
          <w:szCs w:val="24"/>
        </w:rPr>
      </w:pPr>
    </w:p>
    <w:p w:rsidR="00965E05" w:rsidRPr="0014139E" w:rsidRDefault="00965E05" w:rsidP="006C36EC">
      <w:pPr>
        <w:jc w:val="both"/>
        <w:rPr>
          <w:rFonts w:cs="Arial"/>
          <w:szCs w:val="24"/>
        </w:rPr>
      </w:pPr>
    </w:p>
    <w:p w:rsidR="005663D3" w:rsidRPr="0014139E" w:rsidRDefault="00EA3CD3" w:rsidP="00F818D4">
      <w:pPr>
        <w:jc w:val="both"/>
        <w:rPr>
          <w:rFonts w:cs="Arial"/>
          <w:szCs w:val="24"/>
        </w:rPr>
      </w:pPr>
      <w:r w:rsidRPr="0014139E">
        <w:rPr>
          <w:rFonts w:cs="Arial"/>
          <w:szCs w:val="24"/>
        </w:rPr>
        <w:t>2</w:t>
      </w:r>
      <w:r w:rsidR="00E74F96" w:rsidRPr="0014139E">
        <w:rPr>
          <w:rFonts w:cs="Arial"/>
          <w:szCs w:val="24"/>
        </w:rPr>
        <w:t>.</w:t>
      </w:r>
      <w:r w:rsidR="006C36EC" w:rsidRPr="0014139E">
        <w:rPr>
          <w:rFonts w:cs="Arial"/>
          <w:szCs w:val="24"/>
        </w:rPr>
        <w:t xml:space="preserve"> </w:t>
      </w:r>
      <w:r w:rsidR="00402864">
        <w:rPr>
          <w:rFonts w:cs="Arial"/>
          <w:szCs w:val="24"/>
        </w:rPr>
        <w:t>Consider these passages: Acts 13:43; Acts 14:3; Acts 20:24; Acts 20:32. How does the book of Acts repeatedly refer to the gospel?</w:t>
      </w:r>
    </w:p>
    <w:p w:rsidR="00F8331E" w:rsidRPr="0014139E" w:rsidRDefault="00F8331E" w:rsidP="0010110D">
      <w:pPr>
        <w:jc w:val="both"/>
        <w:rPr>
          <w:rFonts w:cs="Arial"/>
          <w:szCs w:val="24"/>
        </w:rPr>
      </w:pPr>
    </w:p>
    <w:p w:rsidR="00035377" w:rsidRPr="0014139E" w:rsidRDefault="00035377" w:rsidP="0010110D">
      <w:pPr>
        <w:jc w:val="both"/>
        <w:rPr>
          <w:rFonts w:cs="Arial"/>
          <w:szCs w:val="24"/>
        </w:rPr>
      </w:pPr>
    </w:p>
    <w:p w:rsidR="00120A4E" w:rsidRDefault="00120A4E" w:rsidP="0010110D">
      <w:pPr>
        <w:jc w:val="both"/>
        <w:rPr>
          <w:rFonts w:cs="Arial"/>
          <w:szCs w:val="24"/>
        </w:rPr>
      </w:pPr>
    </w:p>
    <w:p w:rsidR="000F0CCE" w:rsidRDefault="000F0CCE" w:rsidP="0010110D">
      <w:pPr>
        <w:jc w:val="both"/>
        <w:rPr>
          <w:rFonts w:cs="Arial"/>
          <w:szCs w:val="24"/>
        </w:rPr>
      </w:pPr>
    </w:p>
    <w:p w:rsidR="000F0CCE" w:rsidRPr="0014139E" w:rsidRDefault="000F0CCE" w:rsidP="0010110D">
      <w:pPr>
        <w:jc w:val="both"/>
        <w:rPr>
          <w:rFonts w:cs="Arial"/>
          <w:szCs w:val="24"/>
        </w:rPr>
      </w:pPr>
    </w:p>
    <w:p w:rsidR="00CB5100" w:rsidRDefault="00035377" w:rsidP="0010110D">
      <w:pPr>
        <w:jc w:val="both"/>
        <w:rPr>
          <w:rFonts w:cs="Arial"/>
          <w:szCs w:val="24"/>
        </w:rPr>
      </w:pPr>
      <w:r w:rsidRPr="0014139E">
        <w:rPr>
          <w:rFonts w:cs="Arial"/>
          <w:szCs w:val="24"/>
        </w:rPr>
        <w:t>3</w:t>
      </w:r>
      <w:r w:rsidR="00C858F0" w:rsidRPr="0014139E">
        <w:rPr>
          <w:rFonts w:cs="Arial"/>
          <w:szCs w:val="24"/>
        </w:rPr>
        <w:t xml:space="preserve">. </w:t>
      </w:r>
      <w:r w:rsidR="00AC33E5">
        <w:rPr>
          <w:rFonts w:cs="Arial"/>
          <w:szCs w:val="24"/>
        </w:rPr>
        <w:t>What do the following passages teach about the grace of God?</w:t>
      </w:r>
    </w:p>
    <w:p w:rsidR="00AC33E5" w:rsidRDefault="00AC33E5" w:rsidP="0010110D">
      <w:pPr>
        <w:jc w:val="both"/>
        <w:rPr>
          <w:rFonts w:cs="Arial"/>
          <w:szCs w:val="24"/>
        </w:rPr>
      </w:pPr>
    </w:p>
    <w:p w:rsidR="00AC33E5" w:rsidRDefault="00AC33E5" w:rsidP="00AC33E5">
      <w:pPr>
        <w:ind w:left="720"/>
        <w:jc w:val="both"/>
        <w:rPr>
          <w:rFonts w:cs="Arial"/>
          <w:szCs w:val="24"/>
        </w:rPr>
      </w:pPr>
      <w:r>
        <w:rPr>
          <w:rFonts w:cs="Arial"/>
          <w:szCs w:val="24"/>
        </w:rPr>
        <w:t>a. 2 Corinthians 9:8.</w:t>
      </w:r>
    </w:p>
    <w:p w:rsidR="00AC33E5" w:rsidRDefault="00AC33E5" w:rsidP="00AC33E5">
      <w:pPr>
        <w:ind w:left="720"/>
        <w:jc w:val="both"/>
        <w:rPr>
          <w:rFonts w:cs="Arial"/>
          <w:szCs w:val="24"/>
        </w:rPr>
      </w:pPr>
    </w:p>
    <w:p w:rsidR="00AC33E5" w:rsidRDefault="00AC33E5" w:rsidP="00AC33E5">
      <w:pPr>
        <w:ind w:left="720"/>
        <w:jc w:val="both"/>
        <w:rPr>
          <w:rFonts w:cs="Arial"/>
          <w:szCs w:val="24"/>
        </w:rPr>
      </w:pPr>
    </w:p>
    <w:p w:rsidR="00AC33E5" w:rsidRDefault="00AC33E5" w:rsidP="00AC33E5">
      <w:pPr>
        <w:ind w:left="720"/>
        <w:jc w:val="both"/>
        <w:rPr>
          <w:rFonts w:cs="Arial"/>
          <w:szCs w:val="24"/>
        </w:rPr>
      </w:pPr>
    </w:p>
    <w:p w:rsidR="00AC33E5" w:rsidRDefault="00AC33E5" w:rsidP="00AC33E5">
      <w:pPr>
        <w:ind w:left="720"/>
        <w:jc w:val="both"/>
        <w:rPr>
          <w:rFonts w:cs="Arial"/>
          <w:szCs w:val="24"/>
        </w:rPr>
      </w:pPr>
      <w:r>
        <w:rPr>
          <w:rFonts w:cs="Arial"/>
          <w:szCs w:val="24"/>
        </w:rPr>
        <w:t xml:space="preserve">b. </w:t>
      </w:r>
      <w:r w:rsidR="00D74F6E">
        <w:rPr>
          <w:rFonts w:cs="Arial"/>
          <w:szCs w:val="24"/>
        </w:rPr>
        <w:t xml:space="preserve">James 4:6; </w:t>
      </w:r>
      <w:r>
        <w:rPr>
          <w:rFonts w:cs="Arial"/>
          <w:szCs w:val="24"/>
        </w:rPr>
        <w:t>1 Peter 5:5.</w:t>
      </w:r>
    </w:p>
    <w:p w:rsidR="00AC33E5" w:rsidRDefault="00AC33E5" w:rsidP="00AC33E5">
      <w:pPr>
        <w:ind w:left="720"/>
        <w:jc w:val="both"/>
        <w:rPr>
          <w:rFonts w:cs="Arial"/>
          <w:szCs w:val="24"/>
        </w:rPr>
      </w:pPr>
    </w:p>
    <w:p w:rsidR="00AC33E5" w:rsidRDefault="00AC33E5" w:rsidP="00AC33E5">
      <w:pPr>
        <w:ind w:left="720"/>
        <w:jc w:val="both"/>
        <w:rPr>
          <w:rFonts w:cs="Arial"/>
          <w:szCs w:val="24"/>
        </w:rPr>
      </w:pPr>
    </w:p>
    <w:p w:rsidR="00AC33E5" w:rsidRDefault="00AC33E5" w:rsidP="00AC33E5">
      <w:pPr>
        <w:ind w:left="720"/>
        <w:jc w:val="both"/>
        <w:rPr>
          <w:rFonts w:cs="Arial"/>
          <w:szCs w:val="24"/>
        </w:rPr>
      </w:pPr>
    </w:p>
    <w:p w:rsidR="00AC33E5" w:rsidRDefault="00AC33E5" w:rsidP="00AC33E5">
      <w:pPr>
        <w:ind w:left="720"/>
        <w:jc w:val="both"/>
        <w:rPr>
          <w:rFonts w:cs="Arial"/>
          <w:szCs w:val="24"/>
        </w:rPr>
      </w:pPr>
      <w:r>
        <w:rPr>
          <w:rFonts w:cs="Arial"/>
          <w:szCs w:val="24"/>
        </w:rPr>
        <w:t xml:space="preserve">c. </w:t>
      </w:r>
      <w:r w:rsidR="00D74F6E">
        <w:rPr>
          <w:rFonts w:cs="Arial"/>
          <w:szCs w:val="24"/>
        </w:rPr>
        <w:t>Romans 6:1-2.</w:t>
      </w:r>
    </w:p>
    <w:p w:rsidR="00D74F6E" w:rsidRDefault="00D74F6E" w:rsidP="00AC33E5">
      <w:pPr>
        <w:ind w:left="720"/>
        <w:jc w:val="both"/>
        <w:rPr>
          <w:rFonts w:cs="Arial"/>
          <w:szCs w:val="24"/>
        </w:rPr>
      </w:pPr>
    </w:p>
    <w:p w:rsidR="00D74F6E" w:rsidRDefault="00D74F6E" w:rsidP="00AC33E5">
      <w:pPr>
        <w:ind w:left="720"/>
        <w:jc w:val="both"/>
        <w:rPr>
          <w:rFonts w:cs="Arial"/>
          <w:szCs w:val="24"/>
        </w:rPr>
      </w:pPr>
    </w:p>
    <w:p w:rsidR="00D74F6E" w:rsidRDefault="00D74F6E" w:rsidP="00AC33E5">
      <w:pPr>
        <w:ind w:left="720"/>
        <w:jc w:val="both"/>
        <w:rPr>
          <w:rFonts w:cs="Arial"/>
          <w:szCs w:val="24"/>
        </w:rPr>
      </w:pPr>
    </w:p>
    <w:p w:rsidR="00D74F6E" w:rsidRDefault="00D74F6E" w:rsidP="00AC33E5">
      <w:pPr>
        <w:ind w:left="720"/>
        <w:jc w:val="both"/>
        <w:rPr>
          <w:rFonts w:cs="Arial"/>
          <w:szCs w:val="24"/>
        </w:rPr>
      </w:pPr>
      <w:r>
        <w:rPr>
          <w:rFonts w:cs="Arial"/>
          <w:szCs w:val="24"/>
        </w:rPr>
        <w:t>d. 1 Corinthians 15:10.</w:t>
      </w:r>
    </w:p>
    <w:p w:rsidR="00D74F6E" w:rsidRDefault="00D74F6E" w:rsidP="00AC33E5">
      <w:pPr>
        <w:ind w:left="720"/>
        <w:jc w:val="both"/>
        <w:rPr>
          <w:rFonts w:cs="Arial"/>
          <w:szCs w:val="24"/>
        </w:rPr>
      </w:pPr>
    </w:p>
    <w:p w:rsidR="00D74F6E" w:rsidRDefault="00D74F6E" w:rsidP="00AC33E5">
      <w:pPr>
        <w:ind w:left="720"/>
        <w:jc w:val="both"/>
        <w:rPr>
          <w:rFonts w:cs="Arial"/>
          <w:szCs w:val="24"/>
        </w:rPr>
      </w:pPr>
    </w:p>
    <w:p w:rsidR="002C4A70" w:rsidRPr="0014139E" w:rsidRDefault="002C4A70" w:rsidP="0010110D">
      <w:pPr>
        <w:jc w:val="both"/>
        <w:rPr>
          <w:rFonts w:cs="Arial"/>
          <w:szCs w:val="24"/>
        </w:rPr>
      </w:pPr>
    </w:p>
    <w:p w:rsidR="009B6C02" w:rsidRDefault="003E11E1" w:rsidP="0010110D">
      <w:pPr>
        <w:jc w:val="both"/>
        <w:rPr>
          <w:rFonts w:cs="Arial"/>
          <w:szCs w:val="24"/>
        </w:rPr>
      </w:pPr>
      <w:r w:rsidRPr="0014139E">
        <w:rPr>
          <w:rFonts w:cs="Arial"/>
          <w:szCs w:val="24"/>
        </w:rPr>
        <w:t>4</w:t>
      </w:r>
      <w:r w:rsidR="00222007" w:rsidRPr="0014139E">
        <w:rPr>
          <w:rFonts w:cs="Arial"/>
          <w:szCs w:val="24"/>
        </w:rPr>
        <w:t xml:space="preserve">. </w:t>
      </w:r>
      <w:r w:rsidR="00402864">
        <w:rPr>
          <w:rFonts w:cs="Arial"/>
          <w:szCs w:val="24"/>
        </w:rPr>
        <w:t>Every Christian knows of some unbelievers in their lives? Take a minute to consider all the various ways God bestows common grace to them. Try to list as many as you can in one minute.</w:t>
      </w:r>
    </w:p>
    <w:p w:rsidR="00402864" w:rsidRDefault="00402864" w:rsidP="0010110D">
      <w:pPr>
        <w:jc w:val="both"/>
        <w:rPr>
          <w:rFonts w:cs="Arial"/>
          <w:szCs w:val="24"/>
        </w:rPr>
      </w:pPr>
    </w:p>
    <w:p w:rsidR="00402864" w:rsidRDefault="00402864" w:rsidP="0010110D">
      <w:pPr>
        <w:jc w:val="both"/>
        <w:rPr>
          <w:rFonts w:cs="Arial"/>
          <w:szCs w:val="24"/>
        </w:rPr>
      </w:pPr>
    </w:p>
    <w:p w:rsidR="00402864" w:rsidRDefault="00402864" w:rsidP="0010110D">
      <w:pPr>
        <w:jc w:val="both"/>
        <w:rPr>
          <w:rFonts w:cs="Arial"/>
          <w:szCs w:val="24"/>
        </w:rPr>
      </w:pPr>
    </w:p>
    <w:p w:rsidR="00402864" w:rsidRDefault="00402864" w:rsidP="0010110D">
      <w:pPr>
        <w:jc w:val="both"/>
        <w:rPr>
          <w:rFonts w:cs="Arial"/>
          <w:szCs w:val="24"/>
        </w:rPr>
      </w:pPr>
    </w:p>
    <w:p w:rsidR="00402864" w:rsidRPr="0014139E" w:rsidRDefault="00402864" w:rsidP="0010110D">
      <w:pPr>
        <w:jc w:val="both"/>
        <w:rPr>
          <w:rFonts w:cs="Arial"/>
          <w:szCs w:val="24"/>
        </w:rPr>
      </w:pPr>
    </w:p>
    <w:p w:rsidR="007B6080" w:rsidRDefault="003E11E1" w:rsidP="00F818D4">
      <w:pPr>
        <w:jc w:val="both"/>
        <w:rPr>
          <w:rFonts w:cs="Arial"/>
          <w:szCs w:val="24"/>
        </w:rPr>
      </w:pPr>
      <w:r w:rsidRPr="0014139E">
        <w:rPr>
          <w:rFonts w:cs="Arial"/>
          <w:szCs w:val="24"/>
        </w:rPr>
        <w:lastRenderedPageBreak/>
        <w:t>5</w:t>
      </w:r>
      <w:r w:rsidR="00703CC4" w:rsidRPr="0014139E">
        <w:rPr>
          <w:rFonts w:cs="Arial"/>
          <w:szCs w:val="24"/>
        </w:rPr>
        <w:t xml:space="preserve">. </w:t>
      </w:r>
      <w:r w:rsidR="00C043F5">
        <w:rPr>
          <w:rFonts w:cs="Arial"/>
          <w:szCs w:val="24"/>
        </w:rPr>
        <w:t>In light of God’s mercy shown to us, what are we called to do as believers in Christ (cf. Matt. 5:7; 18:33)?</w:t>
      </w:r>
    </w:p>
    <w:p w:rsidR="00965E05" w:rsidRDefault="00965E05" w:rsidP="00F818D4">
      <w:pPr>
        <w:jc w:val="both"/>
        <w:rPr>
          <w:rFonts w:cs="Arial"/>
          <w:szCs w:val="24"/>
        </w:rPr>
      </w:pPr>
    </w:p>
    <w:p w:rsidR="000F0CCE" w:rsidRDefault="000F0CCE" w:rsidP="00965E05">
      <w:pPr>
        <w:ind w:left="720"/>
        <w:jc w:val="both"/>
        <w:rPr>
          <w:rFonts w:cs="Arial"/>
          <w:szCs w:val="24"/>
        </w:rPr>
      </w:pPr>
    </w:p>
    <w:p w:rsidR="0015355A" w:rsidRPr="0014139E" w:rsidRDefault="0015355A" w:rsidP="0010110D">
      <w:pPr>
        <w:jc w:val="both"/>
        <w:rPr>
          <w:rFonts w:cs="Arial"/>
          <w:szCs w:val="24"/>
        </w:rPr>
      </w:pPr>
    </w:p>
    <w:p w:rsidR="0015355A" w:rsidRPr="0014139E" w:rsidRDefault="0015355A" w:rsidP="0010110D">
      <w:pPr>
        <w:jc w:val="both"/>
        <w:rPr>
          <w:rFonts w:cs="Arial"/>
          <w:szCs w:val="24"/>
        </w:rPr>
      </w:pPr>
    </w:p>
    <w:p w:rsidR="00002089" w:rsidRPr="0014139E" w:rsidRDefault="00002089" w:rsidP="00C96076">
      <w:pPr>
        <w:ind w:left="720"/>
        <w:jc w:val="both"/>
        <w:rPr>
          <w:rFonts w:cs="Arial"/>
          <w:szCs w:val="24"/>
        </w:rPr>
      </w:pPr>
    </w:p>
    <w:p w:rsidR="00C45725" w:rsidRPr="0014139E" w:rsidRDefault="00C45725">
      <w:pPr>
        <w:rPr>
          <w:rFonts w:ascii="Californian FB" w:hAnsi="Californian FB" w:cs="Arial"/>
          <w:b/>
          <w:szCs w:val="24"/>
        </w:rPr>
      </w:pPr>
    </w:p>
    <w:p w:rsidR="002D2D49" w:rsidRPr="009F6383" w:rsidRDefault="009E5068" w:rsidP="002D2D49">
      <w:pPr>
        <w:jc w:val="center"/>
        <w:rPr>
          <w:rFonts w:ascii="Californian FB" w:hAnsi="Californian FB" w:cs="Arial"/>
          <w:b/>
        </w:rPr>
      </w:pPr>
      <w:r>
        <w:rPr>
          <w:rFonts w:ascii="Californian FB" w:hAnsi="Californian FB" w:cs="Arial"/>
          <w:b/>
        </w:rPr>
        <w:t>Amazing Grace</w:t>
      </w:r>
    </w:p>
    <w:p w:rsidR="002D2D49" w:rsidRDefault="002D2D49" w:rsidP="002D2D49">
      <w:pPr>
        <w:jc w:val="center"/>
        <w:rPr>
          <w:rFonts w:ascii="Californian FB" w:hAnsi="Californian FB" w:cs="Arial"/>
        </w:rPr>
      </w:pPr>
      <w:bookmarkStart w:id="0" w:name="_GoBack"/>
      <w:bookmarkEnd w:id="0"/>
    </w:p>
    <w:p w:rsidR="00455E7F" w:rsidRDefault="009E5068" w:rsidP="002D2D49">
      <w:pPr>
        <w:jc w:val="center"/>
        <w:rPr>
          <w:rFonts w:ascii="Californian FB" w:hAnsi="Californian FB" w:cs="Arial"/>
        </w:rPr>
      </w:pPr>
      <w:r>
        <w:rPr>
          <w:rFonts w:ascii="Californian FB" w:hAnsi="Californian FB" w:cs="Arial"/>
        </w:rPr>
        <w:t>Amazing grace!</w:t>
      </w:r>
      <w:r w:rsidR="00455E7F">
        <w:rPr>
          <w:rFonts w:ascii="Californian FB" w:hAnsi="Californian FB" w:cs="Arial"/>
        </w:rPr>
        <w:t xml:space="preserve"> how sweet the sound–</w:t>
      </w:r>
    </w:p>
    <w:p w:rsidR="002D2D49" w:rsidRDefault="00455E7F" w:rsidP="002D2D49">
      <w:pPr>
        <w:jc w:val="center"/>
        <w:rPr>
          <w:rFonts w:ascii="Californian FB" w:hAnsi="Californian FB" w:cs="Arial"/>
        </w:rPr>
      </w:pPr>
      <w:r>
        <w:rPr>
          <w:rFonts w:ascii="Californian FB" w:hAnsi="Californian FB" w:cs="Arial"/>
        </w:rPr>
        <w:t>That saved a wretch like me!</w:t>
      </w:r>
    </w:p>
    <w:p w:rsidR="00455E7F" w:rsidRDefault="00455E7F" w:rsidP="002D2D49">
      <w:pPr>
        <w:jc w:val="center"/>
        <w:rPr>
          <w:rFonts w:ascii="Californian FB" w:hAnsi="Californian FB" w:cs="Arial"/>
        </w:rPr>
      </w:pPr>
      <w:r>
        <w:rPr>
          <w:rFonts w:ascii="Californian FB" w:hAnsi="Californian FB" w:cs="Arial"/>
        </w:rPr>
        <w:t>I once was lost but now am found,</w:t>
      </w:r>
    </w:p>
    <w:p w:rsidR="00455E7F" w:rsidRDefault="00455E7F" w:rsidP="002D2D49">
      <w:pPr>
        <w:jc w:val="center"/>
        <w:rPr>
          <w:rFonts w:ascii="Californian FB" w:hAnsi="Californian FB" w:cs="Arial"/>
        </w:rPr>
      </w:pPr>
      <w:r>
        <w:rPr>
          <w:rFonts w:ascii="Californian FB" w:hAnsi="Californian FB" w:cs="Arial"/>
        </w:rPr>
        <w:t>Was blind but now I see.</w:t>
      </w:r>
    </w:p>
    <w:p w:rsidR="002D2D49" w:rsidRDefault="002D2D49" w:rsidP="002D2D49">
      <w:pPr>
        <w:jc w:val="center"/>
        <w:rPr>
          <w:rFonts w:ascii="Californian FB" w:hAnsi="Californian FB" w:cs="Arial"/>
        </w:rPr>
      </w:pPr>
    </w:p>
    <w:p w:rsidR="002D2D49" w:rsidRDefault="00455E7F" w:rsidP="002D2D49">
      <w:pPr>
        <w:jc w:val="center"/>
        <w:rPr>
          <w:rFonts w:ascii="Californian FB" w:hAnsi="Californian FB" w:cs="Arial"/>
        </w:rPr>
      </w:pPr>
      <w:r>
        <w:rPr>
          <w:rFonts w:ascii="Californian FB" w:hAnsi="Californian FB" w:cs="Arial"/>
        </w:rPr>
        <w:t>‘Twas grace that taught my heart to fear,</w:t>
      </w:r>
    </w:p>
    <w:p w:rsidR="00455E7F" w:rsidRDefault="00455E7F" w:rsidP="002D2D49">
      <w:pPr>
        <w:jc w:val="center"/>
        <w:rPr>
          <w:rFonts w:ascii="Californian FB" w:hAnsi="Californian FB" w:cs="Arial"/>
        </w:rPr>
      </w:pPr>
      <w:r>
        <w:rPr>
          <w:rFonts w:ascii="Californian FB" w:hAnsi="Californian FB" w:cs="Arial"/>
        </w:rPr>
        <w:t>And grace my fears relieved;</w:t>
      </w:r>
    </w:p>
    <w:p w:rsidR="00455E7F" w:rsidRDefault="00455E7F" w:rsidP="002D2D49">
      <w:pPr>
        <w:jc w:val="center"/>
        <w:rPr>
          <w:rFonts w:ascii="Californian FB" w:hAnsi="Californian FB" w:cs="Arial"/>
        </w:rPr>
      </w:pPr>
      <w:r>
        <w:rPr>
          <w:rFonts w:ascii="Californian FB" w:hAnsi="Californian FB" w:cs="Arial"/>
        </w:rPr>
        <w:t>How precious did that grace appear</w:t>
      </w:r>
    </w:p>
    <w:p w:rsidR="00455E7F" w:rsidRDefault="00455E7F" w:rsidP="002D2D49">
      <w:pPr>
        <w:jc w:val="center"/>
        <w:rPr>
          <w:rFonts w:ascii="Californian FB" w:hAnsi="Californian FB" w:cs="Arial"/>
        </w:rPr>
      </w:pPr>
      <w:r>
        <w:rPr>
          <w:rFonts w:ascii="Californian FB" w:hAnsi="Californian FB" w:cs="Arial"/>
        </w:rPr>
        <w:t>The hour I first believed.</w:t>
      </w:r>
    </w:p>
    <w:p w:rsidR="00455E7F" w:rsidRDefault="00455E7F" w:rsidP="002D2D49">
      <w:pPr>
        <w:jc w:val="center"/>
        <w:rPr>
          <w:rFonts w:ascii="Californian FB" w:hAnsi="Californian FB" w:cs="Arial"/>
        </w:rPr>
      </w:pPr>
    </w:p>
    <w:p w:rsidR="00455E7F" w:rsidRDefault="00455E7F" w:rsidP="002D2D49">
      <w:pPr>
        <w:jc w:val="center"/>
        <w:rPr>
          <w:rFonts w:ascii="Californian FB" w:hAnsi="Californian FB" w:cs="Arial"/>
        </w:rPr>
      </w:pPr>
      <w:r>
        <w:rPr>
          <w:rFonts w:ascii="Californian FB" w:hAnsi="Californian FB" w:cs="Arial"/>
        </w:rPr>
        <w:t>The Lord has promised good to me,</w:t>
      </w:r>
    </w:p>
    <w:p w:rsidR="00455E7F" w:rsidRDefault="00455E7F" w:rsidP="002D2D49">
      <w:pPr>
        <w:jc w:val="center"/>
        <w:rPr>
          <w:rFonts w:ascii="Californian FB" w:hAnsi="Californian FB" w:cs="Arial"/>
        </w:rPr>
      </w:pPr>
      <w:r>
        <w:rPr>
          <w:rFonts w:ascii="Californian FB" w:hAnsi="Californian FB" w:cs="Arial"/>
        </w:rPr>
        <w:t>His word my hope secures;</w:t>
      </w:r>
    </w:p>
    <w:p w:rsidR="00455E7F" w:rsidRDefault="00455E7F" w:rsidP="002D2D49">
      <w:pPr>
        <w:jc w:val="center"/>
        <w:rPr>
          <w:rFonts w:ascii="Californian FB" w:hAnsi="Californian FB" w:cs="Arial"/>
        </w:rPr>
      </w:pPr>
      <w:r>
        <w:rPr>
          <w:rFonts w:ascii="Californian FB" w:hAnsi="Californian FB" w:cs="Arial"/>
        </w:rPr>
        <w:t>He will my shield and portion be</w:t>
      </w:r>
    </w:p>
    <w:p w:rsidR="00455E7F" w:rsidRDefault="00455E7F" w:rsidP="002D2D49">
      <w:pPr>
        <w:jc w:val="center"/>
        <w:rPr>
          <w:rFonts w:ascii="Californian FB" w:hAnsi="Californian FB" w:cs="Arial"/>
        </w:rPr>
      </w:pPr>
      <w:r>
        <w:rPr>
          <w:rFonts w:ascii="Californian FB" w:hAnsi="Californian FB" w:cs="Arial"/>
        </w:rPr>
        <w:t>As long as life endures.</w:t>
      </w:r>
    </w:p>
    <w:p w:rsidR="00455E7F" w:rsidRDefault="00455E7F" w:rsidP="00455E7F">
      <w:pPr>
        <w:jc w:val="center"/>
        <w:rPr>
          <w:rFonts w:ascii="Californian FB" w:hAnsi="Californian FB" w:cs="Arial"/>
        </w:rPr>
      </w:pPr>
    </w:p>
    <w:p w:rsidR="00455E7F" w:rsidRDefault="00455E7F" w:rsidP="00455E7F">
      <w:pPr>
        <w:jc w:val="center"/>
        <w:rPr>
          <w:rFonts w:ascii="Californian FB" w:hAnsi="Californian FB" w:cs="Arial"/>
        </w:rPr>
      </w:pPr>
      <w:r>
        <w:rPr>
          <w:rFonts w:ascii="Californian FB" w:hAnsi="Californian FB" w:cs="Arial"/>
        </w:rPr>
        <w:t>Thru many dangers, toils and snares,</w:t>
      </w:r>
    </w:p>
    <w:p w:rsidR="00455E7F" w:rsidRDefault="00455E7F" w:rsidP="00455E7F">
      <w:pPr>
        <w:jc w:val="center"/>
        <w:rPr>
          <w:rFonts w:ascii="Californian FB" w:hAnsi="Californian FB" w:cs="Arial"/>
        </w:rPr>
      </w:pPr>
      <w:r>
        <w:rPr>
          <w:rFonts w:ascii="Californian FB" w:hAnsi="Californian FB" w:cs="Arial"/>
        </w:rPr>
        <w:t>I have already come;</w:t>
      </w:r>
    </w:p>
    <w:p w:rsidR="00455E7F" w:rsidRDefault="00455E7F" w:rsidP="00455E7F">
      <w:pPr>
        <w:jc w:val="center"/>
        <w:rPr>
          <w:rFonts w:ascii="Californian FB" w:hAnsi="Californian FB" w:cs="Arial"/>
        </w:rPr>
      </w:pPr>
      <w:r>
        <w:rPr>
          <w:rFonts w:ascii="Californian FB" w:hAnsi="Californian FB" w:cs="Arial"/>
        </w:rPr>
        <w:t>‘Tis grace hath brought me safe thus far,</w:t>
      </w:r>
    </w:p>
    <w:p w:rsidR="00455E7F" w:rsidRDefault="00455E7F" w:rsidP="00455E7F">
      <w:pPr>
        <w:jc w:val="center"/>
        <w:rPr>
          <w:rFonts w:ascii="Californian FB" w:hAnsi="Californian FB" w:cs="Arial"/>
        </w:rPr>
      </w:pPr>
      <w:r>
        <w:rPr>
          <w:rFonts w:ascii="Californian FB" w:hAnsi="Californian FB" w:cs="Arial"/>
        </w:rPr>
        <w:t>And grace will lead me home.</w:t>
      </w:r>
    </w:p>
    <w:p w:rsidR="00455E7F" w:rsidRDefault="00455E7F" w:rsidP="00455E7F">
      <w:pPr>
        <w:jc w:val="center"/>
        <w:rPr>
          <w:rFonts w:ascii="Californian FB" w:hAnsi="Californian FB" w:cs="Arial"/>
        </w:rPr>
      </w:pPr>
    </w:p>
    <w:p w:rsidR="00455E7F" w:rsidRDefault="00455E7F" w:rsidP="00455E7F">
      <w:pPr>
        <w:jc w:val="center"/>
        <w:rPr>
          <w:rFonts w:ascii="Californian FB" w:hAnsi="Californian FB" w:cs="Arial"/>
        </w:rPr>
      </w:pPr>
      <w:r>
        <w:rPr>
          <w:rFonts w:ascii="Californian FB" w:hAnsi="Californian FB" w:cs="Arial"/>
        </w:rPr>
        <w:t>When we’ve been there ten thousand years,</w:t>
      </w:r>
    </w:p>
    <w:p w:rsidR="00455E7F" w:rsidRDefault="00455E7F" w:rsidP="00455E7F">
      <w:pPr>
        <w:jc w:val="center"/>
        <w:rPr>
          <w:rFonts w:ascii="Californian FB" w:hAnsi="Californian FB" w:cs="Arial"/>
        </w:rPr>
      </w:pPr>
      <w:r>
        <w:rPr>
          <w:rFonts w:ascii="Californian FB" w:hAnsi="Californian FB" w:cs="Arial"/>
        </w:rPr>
        <w:t>Bright shining as the sun,</w:t>
      </w:r>
    </w:p>
    <w:p w:rsidR="00455E7F" w:rsidRDefault="00455E7F" w:rsidP="00455E7F">
      <w:pPr>
        <w:jc w:val="center"/>
        <w:rPr>
          <w:rFonts w:ascii="Californian FB" w:hAnsi="Californian FB" w:cs="Arial"/>
        </w:rPr>
      </w:pPr>
      <w:r>
        <w:rPr>
          <w:rFonts w:ascii="Californian FB" w:hAnsi="Californian FB" w:cs="Arial"/>
        </w:rPr>
        <w:t>We’ve no less days to sing God’s praise</w:t>
      </w:r>
    </w:p>
    <w:p w:rsidR="00455E7F" w:rsidRDefault="00455E7F" w:rsidP="00455E7F">
      <w:pPr>
        <w:jc w:val="center"/>
        <w:rPr>
          <w:rFonts w:ascii="Californian FB" w:hAnsi="Californian FB" w:cs="Arial"/>
        </w:rPr>
      </w:pPr>
      <w:r>
        <w:rPr>
          <w:rFonts w:ascii="Californian FB" w:hAnsi="Californian FB" w:cs="Arial"/>
        </w:rPr>
        <w:t>Than when we’d first begun.</w:t>
      </w:r>
    </w:p>
    <w:p w:rsidR="00455E7F" w:rsidRDefault="00455E7F" w:rsidP="002D2D49">
      <w:pPr>
        <w:jc w:val="center"/>
        <w:rPr>
          <w:rFonts w:ascii="Californian FB" w:hAnsi="Californian FB" w:cs="Arial"/>
        </w:rPr>
      </w:pPr>
    </w:p>
    <w:p w:rsidR="009E5EAD" w:rsidRPr="0014139E" w:rsidRDefault="009E5EAD" w:rsidP="0010110D">
      <w:pPr>
        <w:jc w:val="both"/>
        <w:rPr>
          <w:rFonts w:cs="Arial"/>
          <w:i/>
          <w:szCs w:val="24"/>
        </w:rPr>
      </w:pPr>
      <w:r w:rsidRPr="0014139E">
        <w:rPr>
          <w:rFonts w:cs="Arial"/>
          <w:i/>
          <w:szCs w:val="24"/>
        </w:rPr>
        <w:br w:type="page"/>
      </w:r>
    </w:p>
    <w:p w:rsidR="00C12D7A" w:rsidRPr="0014139E" w:rsidRDefault="00151F49" w:rsidP="0010110D">
      <w:pPr>
        <w:jc w:val="both"/>
        <w:rPr>
          <w:rFonts w:cs="Arial"/>
          <w:i/>
          <w:szCs w:val="24"/>
        </w:rPr>
      </w:pPr>
      <w:r w:rsidRPr="0014139E">
        <w:rPr>
          <w:rFonts w:cs="Arial"/>
          <w:i/>
          <w:szCs w:val="24"/>
        </w:rPr>
        <w:lastRenderedPageBreak/>
        <w:t>Thoughts for Application</w:t>
      </w:r>
    </w:p>
    <w:p w:rsidR="00151F49" w:rsidRPr="0014139E" w:rsidRDefault="00151F49" w:rsidP="0010110D">
      <w:pPr>
        <w:jc w:val="both"/>
        <w:rPr>
          <w:rFonts w:cs="Arial"/>
          <w:szCs w:val="24"/>
        </w:rPr>
      </w:pPr>
    </w:p>
    <w:p w:rsidR="00A14765" w:rsidRPr="0014139E" w:rsidRDefault="009901C6" w:rsidP="00A14765">
      <w:pPr>
        <w:jc w:val="both"/>
        <w:rPr>
          <w:rFonts w:cs="Arial"/>
          <w:szCs w:val="24"/>
        </w:rPr>
      </w:pPr>
      <w:r w:rsidRPr="0014139E">
        <w:rPr>
          <w:rFonts w:cs="Arial"/>
          <w:szCs w:val="24"/>
        </w:rPr>
        <w:t>1</w:t>
      </w:r>
      <w:r w:rsidR="00C47B3B" w:rsidRPr="0014139E">
        <w:rPr>
          <w:rFonts w:cs="Arial"/>
          <w:szCs w:val="24"/>
        </w:rPr>
        <w:t xml:space="preserve">. </w:t>
      </w:r>
      <w:r w:rsidR="00A14765">
        <w:rPr>
          <w:rFonts w:cs="Arial"/>
          <w:szCs w:val="24"/>
        </w:rPr>
        <w:t>Sing the hymn “Amazing Grace.” What stanzas or lines particularly stand out to you? Why?</w:t>
      </w:r>
    </w:p>
    <w:p w:rsidR="00EC41B5" w:rsidRPr="0014139E" w:rsidRDefault="00EC41B5" w:rsidP="0010110D">
      <w:pPr>
        <w:jc w:val="both"/>
        <w:rPr>
          <w:rFonts w:cs="Arial"/>
          <w:szCs w:val="24"/>
        </w:rPr>
      </w:pPr>
    </w:p>
    <w:p w:rsidR="00EC41B5" w:rsidRPr="0014139E" w:rsidRDefault="00EC41B5" w:rsidP="0010110D">
      <w:pPr>
        <w:jc w:val="both"/>
        <w:rPr>
          <w:rFonts w:cs="Arial"/>
          <w:szCs w:val="24"/>
        </w:rPr>
      </w:pPr>
    </w:p>
    <w:p w:rsidR="00EC41B5" w:rsidRPr="0014139E" w:rsidRDefault="00EC41B5" w:rsidP="0010110D">
      <w:pPr>
        <w:jc w:val="both"/>
        <w:rPr>
          <w:rFonts w:cs="Arial"/>
          <w:szCs w:val="24"/>
        </w:rPr>
      </w:pPr>
    </w:p>
    <w:p w:rsidR="00EC41B5" w:rsidRPr="0014139E" w:rsidRDefault="00EC41B5" w:rsidP="0010110D">
      <w:pPr>
        <w:jc w:val="both"/>
        <w:rPr>
          <w:rFonts w:cs="Arial"/>
          <w:szCs w:val="24"/>
        </w:rPr>
      </w:pPr>
    </w:p>
    <w:p w:rsidR="00EC41B5" w:rsidRPr="0014139E" w:rsidRDefault="00EC41B5" w:rsidP="0010110D">
      <w:pPr>
        <w:jc w:val="both"/>
        <w:rPr>
          <w:rFonts w:cs="Arial"/>
          <w:szCs w:val="24"/>
        </w:rPr>
      </w:pPr>
    </w:p>
    <w:p w:rsidR="00EC41B5" w:rsidRPr="0014139E" w:rsidRDefault="00EC41B5" w:rsidP="0010110D">
      <w:pPr>
        <w:jc w:val="both"/>
        <w:rPr>
          <w:rFonts w:cs="Arial"/>
          <w:szCs w:val="24"/>
        </w:rPr>
      </w:pPr>
    </w:p>
    <w:p w:rsidR="00703CC4" w:rsidRPr="0014139E" w:rsidRDefault="00EC41B5" w:rsidP="0010110D">
      <w:pPr>
        <w:jc w:val="both"/>
        <w:rPr>
          <w:rFonts w:cs="Arial"/>
          <w:szCs w:val="24"/>
        </w:rPr>
      </w:pPr>
      <w:r w:rsidRPr="0014139E">
        <w:rPr>
          <w:rFonts w:cs="Arial"/>
          <w:szCs w:val="24"/>
        </w:rPr>
        <w:t xml:space="preserve">2. </w:t>
      </w:r>
      <w:r w:rsidR="009934D8">
        <w:rPr>
          <w:rFonts w:cs="Arial"/>
          <w:szCs w:val="24"/>
        </w:rPr>
        <w:t>How has God shown grace to you today?</w:t>
      </w:r>
      <w:r w:rsidR="004C3851">
        <w:rPr>
          <w:rFonts w:cs="Arial"/>
          <w:szCs w:val="24"/>
        </w:rPr>
        <w:t xml:space="preserve"> Give at least ten examples.</w:t>
      </w:r>
    </w:p>
    <w:p w:rsidR="00703CC4" w:rsidRPr="0014139E" w:rsidRDefault="00703CC4" w:rsidP="0010110D">
      <w:pPr>
        <w:jc w:val="both"/>
        <w:rPr>
          <w:rFonts w:cs="Arial"/>
          <w:szCs w:val="24"/>
        </w:rPr>
      </w:pPr>
    </w:p>
    <w:p w:rsidR="00703CC4" w:rsidRPr="0014139E" w:rsidRDefault="00703CC4" w:rsidP="0010110D">
      <w:pPr>
        <w:jc w:val="both"/>
        <w:rPr>
          <w:rFonts w:cs="Arial"/>
          <w:szCs w:val="24"/>
        </w:rPr>
      </w:pPr>
    </w:p>
    <w:p w:rsidR="00703CC4" w:rsidRPr="0014139E" w:rsidRDefault="00703CC4" w:rsidP="0010110D">
      <w:pPr>
        <w:jc w:val="both"/>
        <w:rPr>
          <w:rFonts w:cs="Arial"/>
          <w:szCs w:val="24"/>
        </w:rPr>
      </w:pPr>
    </w:p>
    <w:p w:rsidR="00703CC4" w:rsidRPr="0014139E" w:rsidRDefault="00703CC4" w:rsidP="0010110D">
      <w:pPr>
        <w:jc w:val="both"/>
        <w:rPr>
          <w:rFonts w:cs="Arial"/>
          <w:szCs w:val="24"/>
        </w:rPr>
      </w:pPr>
    </w:p>
    <w:p w:rsidR="009356C9" w:rsidRDefault="009356C9" w:rsidP="0010110D">
      <w:pPr>
        <w:jc w:val="both"/>
        <w:rPr>
          <w:rFonts w:cs="Arial"/>
          <w:szCs w:val="24"/>
        </w:rPr>
      </w:pPr>
    </w:p>
    <w:p w:rsidR="00A14765" w:rsidRPr="0014139E" w:rsidRDefault="00A14765" w:rsidP="0010110D">
      <w:pPr>
        <w:jc w:val="both"/>
        <w:rPr>
          <w:rFonts w:cs="Arial"/>
          <w:szCs w:val="24"/>
        </w:rPr>
      </w:pPr>
    </w:p>
    <w:p w:rsidR="005A6043" w:rsidRPr="0014139E" w:rsidRDefault="008F5EC4" w:rsidP="0010110D">
      <w:pPr>
        <w:jc w:val="both"/>
        <w:rPr>
          <w:rFonts w:cs="Arial"/>
          <w:szCs w:val="24"/>
        </w:rPr>
      </w:pPr>
      <w:r w:rsidRPr="0014139E">
        <w:rPr>
          <w:rFonts w:cs="Arial"/>
          <w:szCs w:val="24"/>
        </w:rPr>
        <w:t>3</w:t>
      </w:r>
      <w:r w:rsidR="00703CC4" w:rsidRPr="0014139E">
        <w:rPr>
          <w:rFonts w:cs="Arial"/>
          <w:szCs w:val="24"/>
        </w:rPr>
        <w:t xml:space="preserve">. </w:t>
      </w:r>
      <w:r w:rsidR="00402864">
        <w:rPr>
          <w:rFonts w:cs="Arial"/>
          <w:szCs w:val="24"/>
        </w:rPr>
        <w:t>Write a quick prayer of thankfulness to the Lord for His grace and mercy.</w:t>
      </w:r>
    </w:p>
    <w:p w:rsidR="005A6043" w:rsidRDefault="005A6043" w:rsidP="0010110D">
      <w:pPr>
        <w:jc w:val="both"/>
        <w:rPr>
          <w:rFonts w:cs="Arial"/>
          <w:szCs w:val="24"/>
        </w:rPr>
      </w:pPr>
    </w:p>
    <w:p w:rsidR="00402864" w:rsidRDefault="00402864" w:rsidP="0010110D">
      <w:pPr>
        <w:jc w:val="both"/>
        <w:rPr>
          <w:rFonts w:cs="Arial"/>
          <w:szCs w:val="24"/>
        </w:rPr>
      </w:pPr>
    </w:p>
    <w:p w:rsidR="00402864" w:rsidRDefault="00402864" w:rsidP="0010110D">
      <w:pPr>
        <w:jc w:val="both"/>
        <w:rPr>
          <w:rFonts w:cs="Arial"/>
          <w:szCs w:val="24"/>
        </w:rPr>
      </w:pPr>
    </w:p>
    <w:p w:rsidR="00402864" w:rsidRPr="0014139E" w:rsidRDefault="00402864" w:rsidP="0010110D">
      <w:pPr>
        <w:jc w:val="both"/>
        <w:rPr>
          <w:rFonts w:cs="Arial"/>
          <w:szCs w:val="24"/>
        </w:rPr>
      </w:pPr>
    </w:p>
    <w:p w:rsidR="005A6043" w:rsidRPr="0014139E" w:rsidRDefault="005A6043" w:rsidP="0010110D">
      <w:pPr>
        <w:jc w:val="both"/>
        <w:rPr>
          <w:rFonts w:cs="Arial"/>
          <w:szCs w:val="24"/>
        </w:rPr>
      </w:pPr>
    </w:p>
    <w:p w:rsidR="005A6043" w:rsidRPr="0014139E" w:rsidRDefault="005A6043" w:rsidP="0010110D">
      <w:pPr>
        <w:jc w:val="both"/>
        <w:rPr>
          <w:rFonts w:cs="Arial"/>
          <w:szCs w:val="24"/>
        </w:rPr>
      </w:pPr>
    </w:p>
    <w:p w:rsidR="005A6043" w:rsidRPr="0014139E" w:rsidRDefault="005A6043" w:rsidP="0010110D">
      <w:pPr>
        <w:jc w:val="both"/>
        <w:rPr>
          <w:rFonts w:cs="Arial"/>
          <w:szCs w:val="24"/>
        </w:rPr>
      </w:pPr>
    </w:p>
    <w:p w:rsidR="005A6043" w:rsidRPr="0014139E" w:rsidRDefault="005A6043" w:rsidP="0010110D">
      <w:pPr>
        <w:jc w:val="both"/>
        <w:rPr>
          <w:rFonts w:cs="Arial"/>
          <w:szCs w:val="24"/>
        </w:rPr>
      </w:pPr>
    </w:p>
    <w:p w:rsidR="005A6043" w:rsidRPr="0014139E" w:rsidRDefault="005A6043" w:rsidP="0010110D">
      <w:pPr>
        <w:jc w:val="both"/>
        <w:rPr>
          <w:rFonts w:cs="Arial"/>
          <w:szCs w:val="24"/>
        </w:rPr>
      </w:pPr>
    </w:p>
    <w:p w:rsidR="006737C5" w:rsidRPr="0014139E" w:rsidRDefault="008F5EC4" w:rsidP="006737C5">
      <w:pPr>
        <w:jc w:val="both"/>
        <w:rPr>
          <w:rFonts w:cs="Arial"/>
          <w:szCs w:val="24"/>
        </w:rPr>
      </w:pPr>
      <w:r w:rsidRPr="0014139E">
        <w:rPr>
          <w:rFonts w:cs="Arial"/>
          <w:szCs w:val="24"/>
        </w:rPr>
        <w:t>4</w:t>
      </w:r>
      <w:r w:rsidR="005A6043" w:rsidRPr="0014139E">
        <w:rPr>
          <w:rFonts w:cs="Arial"/>
          <w:szCs w:val="24"/>
        </w:rPr>
        <w:t xml:space="preserve">. </w:t>
      </w:r>
      <w:r w:rsidR="006737C5">
        <w:rPr>
          <w:rFonts w:cs="Arial"/>
          <w:szCs w:val="24"/>
        </w:rPr>
        <w:t>In light of the mercy you have received, what are some ways you can show mercy to others this week? Consider the opportunities afforded you through the church’s local outreach ministries</w:t>
      </w:r>
      <w:r w:rsidR="00F14693">
        <w:rPr>
          <w:rFonts w:cs="Arial"/>
          <w:szCs w:val="24"/>
        </w:rPr>
        <w:t>.</w:t>
      </w:r>
    </w:p>
    <w:p w:rsidR="00703CC4" w:rsidRPr="0014139E" w:rsidRDefault="00703CC4" w:rsidP="0010110D">
      <w:pPr>
        <w:jc w:val="both"/>
        <w:rPr>
          <w:rFonts w:cs="Arial"/>
          <w:szCs w:val="24"/>
        </w:rPr>
      </w:pPr>
    </w:p>
    <w:p w:rsidR="00703CC4" w:rsidRPr="0014139E" w:rsidRDefault="00703CC4" w:rsidP="0010110D">
      <w:pPr>
        <w:jc w:val="both"/>
        <w:rPr>
          <w:rFonts w:cs="Arial"/>
          <w:szCs w:val="24"/>
        </w:rPr>
      </w:pPr>
    </w:p>
    <w:p w:rsidR="009356C9" w:rsidRPr="0014139E" w:rsidRDefault="009356C9" w:rsidP="0010110D">
      <w:pPr>
        <w:jc w:val="both"/>
        <w:rPr>
          <w:rFonts w:cs="Arial"/>
          <w:szCs w:val="24"/>
        </w:rPr>
      </w:pPr>
    </w:p>
    <w:p w:rsidR="00703CC4" w:rsidRPr="0014139E" w:rsidRDefault="00703CC4" w:rsidP="0010110D">
      <w:pPr>
        <w:jc w:val="both"/>
        <w:rPr>
          <w:rFonts w:cs="Arial"/>
          <w:szCs w:val="24"/>
        </w:rPr>
      </w:pPr>
    </w:p>
    <w:p w:rsidR="00703CC4" w:rsidRPr="0014139E" w:rsidRDefault="00703CC4" w:rsidP="0010110D">
      <w:pPr>
        <w:jc w:val="both"/>
        <w:rPr>
          <w:rFonts w:cs="Arial"/>
          <w:szCs w:val="24"/>
        </w:rPr>
      </w:pPr>
    </w:p>
    <w:p w:rsidR="00703CC4" w:rsidRPr="0014139E" w:rsidRDefault="00703CC4" w:rsidP="0010110D">
      <w:pPr>
        <w:jc w:val="both"/>
        <w:rPr>
          <w:rFonts w:cs="Arial"/>
          <w:szCs w:val="24"/>
        </w:rPr>
      </w:pPr>
    </w:p>
    <w:p w:rsidR="00703CC4" w:rsidRPr="0014139E" w:rsidRDefault="00703CC4" w:rsidP="0010110D">
      <w:pPr>
        <w:jc w:val="both"/>
        <w:rPr>
          <w:rFonts w:cs="Arial"/>
          <w:szCs w:val="24"/>
        </w:rPr>
      </w:pPr>
    </w:p>
    <w:p w:rsidR="009356C9" w:rsidRPr="0014139E" w:rsidRDefault="008F5EC4" w:rsidP="0010110D">
      <w:pPr>
        <w:jc w:val="both"/>
        <w:rPr>
          <w:rFonts w:cs="Arial"/>
          <w:szCs w:val="24"/>
        </w:rPr>
      </w:pPr>
      <w:r w:rsidRPr="0014139E">
        <w:rPr>
          <w:rFonts w:cs="Arial"/>
          <w:szCs w:val="24"/>
        </w:rPr>
        <w:t>5</w:t>
      </w:r>
      <w:r w:rsidR="00703CC4" w:rsidRPr="0014139E">
        <w:rPr>
          <w:rFonts w:cs="Arial"/>
          <w:szCs w:val="24"/>
        </w:rPr>
        <w:t>.</w:t>
      </w:r>
      <w:r w:rsidR="006C36EC" w:rsidRPr="0014139E">
        <w:rPr>
          <w:rFonts w:cs="Arial"/>
          <w:szCs w:val="24"/>
        </w:rPr>
        <w:t xml:space="preserve"> </w:t>
      </w:r>
      <w:r w:rsidR="006737C5">
        <w:rPr>
          <w:rFonts w:cs="Arial"/>
          <w:szCs w:val="24"/>
        </w:rPr>
        <w:t>How might you teach your children about God’s grace and mercy?</w:t>
      </w:r>
    </w:p>
    <w:p w:rsidR="009356C9" w:rsidRPr="0014139E" w:rsidRDefault="009356C9" w:rsidP="0010110D">
      <w:pPr>
        <w:jc w:val="both"/>
        <w:rPr>
          <w:rFonts w:cs="Arial"/>
          <w:szCs w:val="24"/>
        </w:rPr>
      </w:pPr>
    </w:p>
    <w:p w:rsidR="009356C9" w:rsidRPr="0014139E" w:rsidRDefault="009356C9" w:rsidP="0010110D">
      <w:pPr>
        <w:jc w:val="both"/>
        <w:rPr>
          <w:rFonts w:cs="Arial"/>
          <w:szCs w:val="24"/>
        </w:rPr>
      </w:pPr>
    </w:p>
    <w:p w:rsidR="00F03588" w:rsidRPr="0014139E" w:rsidRDefault="00F03588" w:rsidP="00C45725">
      <w:pPr>
        <w:rPr>
          <w:rFonts w:cs="Arial"/>
          <w:szCs w:val="24"/>
        </w:rPr>
      </w:pPr>
    </w:p>
    <w:sectPr w:rsidR="00F03588" w:rsidRPr="0014139E" w:rsidSect="00455E7F">
      <w:headerReference w:type="default" r:id="rId7"/>
      <w:footerReference w:type="default" r:id="rId8"/>
      <w:footnotePr>
        <w:numStart w:val="24"/>
      </w:footnotePr>
      <w:pgSz w:w="12240" w:h="15840"/>
      <w:pgMar w:top="1440" w:right="1440" w:bottom="1440" w:left="1440" w:header="720" w:footer="720" w:gutter="0"/>
      <w:pgNumType w:start="5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791" w:rsidRDefault="00407791" w:rsidP="00D150B3">
      <w:r>
        <w:separator/>
      </w:r>
    </w:p>
  </w:endnote>
  <w:endnote w:type="continuationSeparator" w:id="0">
    <w:p w:rsidR="00407791" w:rsidRDefault="00407791" w:rsidP="00D15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77508"/>
      <w:docPartObj>
        <w:docPartGallery w:val="Page Numbers (Bottom of Page)"/>
        <w:docPartUnique/>
      </w:docPartObj>
    </w:sdtPr>
    <w:sdtContent>
      <w:p w:rsidR="009E5068" w:rsidRDefault="009E5068">
        <w:pPr>
          <w:pStyle w:val="Footer"/>
          <w:jc w:val="center"/>
        </w:pPr>
        <w:fldSimple w:instr=" PAGE   \* MERGEFORMAT ">
          <w:r w:rsidR="00455E7F">
            <w:rPr>
              <w:noProof/>
            </w:rPr>
            <w:t>52</w:t>
          </w:r>
        </w:fldSimple>
      </w:p>
    </w:sdtContent>
  </w:sdt>
  <w:p w:rsidR="009E5068" w:rsidRDefault="009E50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791" w:rsidRDefault="00407791" w:rsidP="00D150B3">
      <w:r>
        <w:separator/>
      </w:r>
    </w:p>
  </w:footnote>
  <w:footnote w:type="continuationSeparator" w:id="0">
    <w:p w:rsidR="00407791" w:rsidRDefault="00407791" w:rsidP="00D150B3">
      <w:r>
        <w:continuationSeparator/>
      </w:r>
    </w:p>
  </w:footnote>
  <w:footnote w:id="1">
    <w:p w:rsidR="009E5068" w:rsidRDefault="009E5068">
      <w:pPr>
        <w:pStyle w:val="FootnoteText"/>
      </w:pPr>
      <w:r>
        <w:rPr>
          <w:rStyle w:val="FootnoteReference"/>
        </w:rPr>
        <w:footnoteRef/>
      </w:r>
      <w:r>
        <w:t xml:space="preserve"> Frame, </w:t>
      </w:r>
      <w:r w:rsidRPr="00B76AE0">
        <w:rPr>
          <w:i/>
        </w:rPr>
        <w:t>Systematic Theology</w:t>
      </w:r>
      <w:r>
        <w:t>, 247-48.</w:t>
      </w:r>
    </w:p>
  </w:footnote>
  <w:footnote w:id="2">
    <w:p w:rsidR="009E5068" w:rsidRDefault="009E5068">
      <w:pPr>
        <w:pStyle w:val="FootnoteText"/>
      </w:pPr>
      <w:r>
        <w:rPr>
          <w:rStyle w:val="FootnoteReference"/>
        </w:rPr>
        <w:footnoteRef/>
      </w:r>
      <w:r>
        <w:t xml:space="preserve"> Grudem, </w:t>
      </w:r>
      <w:r w:rsidRPr="00154407">
        <w:rPr>
          <w:i/>
        </w:rPr>
        <w:t>Systematic Theology</w:t>
      </w:r>
      <w:r>
        <w:t>, 200.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68" w:rsidRDefault="009E5068">
    <w:pPr>
      <w:pStyle w:val="Header"/>
    </w:pPr>
    <w:r>
      <w:t>Lighthouse Bible Church</w:t>
    </w:r>
    <w:r>
      <w:tab/>
    </w:r>
    <w:r>
      <w:tab/>
      <w:t>Grace Life Family Ministry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numStart w:val="24"/>
    <w:footnote w:id="-1"/>
    <w:footnote w:id="0"/>
  </w:footnotePr>
  <w:endnotePr>
    <w:endnote w:id="-1"/>
    <w:endnote w:id="0"/>
  </w:endnotePr>
  <w:compat/>
  <w:rsids>
    <w:rsidRoot w:val="00E7430B"/>
    <w:rsid w:val="00002089"/>
    <w:rsid w:val="00002E3B"/>
    <w:rsid w:val="00006616"/>
    <w:rsid w:val="00007B94"/>
    <w:rsid w:val="00007C64"/>
    <w:rsid w:val="0001038D"/>
    <w:rsid w:val="00011005"/>
    <w:rsid w:val="00011253"/>
    <w:rsid w:val="00013723"/>
    <w:rsid w:val="0001572B"/>
    <w:rsid w:val="000157D0"/>
    <w:rsid w:val="000168E8"/>
    <w:rsid w:val="00027E00"/>
    <w:rsid w:val="000351C8"/>
    <w:rsid w:val="00035377"/>
    <w:rsid w:val="00035AE8"/>
    <w:rsid w:val="00036656"/>
    <w:rsid w:val="000366E3"/>
    <w:rsid w:val="000423F3"/>
    <w:rsid w:val="00044FD4"/>
    <w:rsid w:val="000460A8"/>
    <w:rsid w:val="00053563"/>
    <w:rsid w:val="0005536F"/>
    <w:rsid w:val="00060271"/>
    <w:rsid w:val="00061260"/>
    <w:rsid w:val="00061C7F"/>
    <w:rsid w:val="00066F24"/>
    <w:rsid w:val="00073C08"/>
    <w:rsid w:val="00075BF6"/>
    <w:rsid w:val="00083771"/>
    <w:rsid w:val="00084954"/>
    <w:rsid w:val="00087A40"/>
    <w:rsid w:val="0009072B"/>
    <w:rsid w:val="00091653"/>
    <w:rsid w:val="00092C6A"/>
    <w:rsid w:val="0009630C"/>
    <w:rsid w:val="000A2EBA"/>
    <w:rsid w:val="000B1CC6"/>
    <w:rsid w:val="000B4E48"/>
    <w:rsid w:val="000C1635"/>
    <w:rsid w:val="000C1745"/>
    <w:rsid w:val="000C264D"/>
    <w:rsid w:val="000E0A2A"/>
    <w:rsid w:val="000E0ACA"/>
    <w:rsid w:val="000E1A7D"/>
    <w:rsid w:val="000F0077"/>
    <w:rsid w:val="000F0CCE"/>
    <w:rsid w:val="000F48DE"/>
    <w:rsid w:val="000F4CFD"/>
    <w:rsid w:val="000F692D"/>
    <w:rsid w:val="001003A3"/>
    <w:rsid w:val="0010110D"/>
    <w:rsid w:val="001049BA"/>
    <w:rsid w:val="0010531D"/>
    <w:rsid w:val="00111F8D"/>
    <w:rsid w:val="00120A4E"/>
    <w:rsid w:val="00122985"/>
    <w:rsid w:val="00124118"/>
    <w:rsid w:val="00127BE3"/>
    <w:rsid w:val="00132537"/>
    <w:rsid w:val="0014051C"/>
    <w:rsid w:val="001408B7"/>
    <w:rsid w:val="0014139E"/>
    <w:rsid w:val="0014529D"/>
    <w:rsid w:val="00151F49"/>
    <w:rsid w:val="0015355A"/>
    <w:rsid w:val="00154407"/>
    <w:rsid w:val="0015458B"/>
    <w:rsid w:val="0015467C"/>
    <w:rsid w:val="00155C14"/>
    <w:rsid w:val="00166066"/>
    <w:rsid w:val="00167053"/>
    <w:rsid w:val="00175392"/>
    <w:rsid w:val="00180B56"/>
    <w:rsid w:val="00183203"/>
    <w:rsid w:val="00185D26"/>
    <w:rsid w:val="00187BD1"/>
    <w:rsid w:val="001930BB"/>
    <w:rsid w:val="00193412"/>
    <w:rsid w:val="00195670"/>
    <w:rsid w:val="001A1D95"/>
    <w:rsid w:val="001B4416"/>
    <w:rsid w:val="001C0851"/>
    <w:rsid w:val="001C51D6"/>
    <w:rsid w:val="001D0295"/>
    <w:rsid w:val="001D4B9F"/>
    <w:rsid w:val="001E00A7"/>
    <w:rsid w:val="001E4FF3"/>
    <w:rsid w:val="001E66FD"/>
    <w:rsid w:val="001F0BAB"/>
    <w:rsid w:val="002008CA"/>
    <w:rsid w:val="00200BB5"/>
    <w:rsid w:val="00201261"/>
    <w:rsid w:val="002047A0"/>
    <w:rsid w:val="00210EEF"/>
    <w:rsid w:val="00216327"/>
    <w:rsid w:val="00221A06"/>
    <w:rsid w:val="00222007"/>
    <w:rsid w:val="002364AD"/>
    <w:rsid w:val="00237B87"/>
    <w:rsid w:val="00240660"/>
    <w:rsid w:val="00243A2B"/>
    <w:rsid w:val="0024438C"/>
    <w:rsid w:val="002504AB"/>
    <w:rsid w:val="00253863"/>
    <w:rsid w:val="002547FF"/>
    <w:rsid w:val="002558C6"/>
    <w:rsid w:val="00261443"/>
    <w:rsid w:val="00265406"/>
    <w:rsid w:val="00267170"/>
    <w:rsid w:val="0027143E"/>
    <w:rsid w:val="00271523"/>
    <w:rsid w:val="002728B6"/>
    <w:rsid w:val="002754CD"/>
    <w:rsid w:val="00275D51"/>
    <w:rsid w:val="00282192"/>
    <w:rsid w:val="0028238B"/>
    <w:rsid w:val="0028368B"/>
    <w:rsid w:val="00290D5A"/>
    <w:rsid w:val="002963CB"/>
    <w:rsid w:val="002A07FA"/>
    <w:rsid w:val="002A41AB"/>
    <w:rsid w:val="002B1736"/>
    <w:rsid w:val="002B3A05"/>
    <w:rsid w:val="002B5BF9"/>
    <w:rsid w:val="002B5CCE"/>
    <w:rsid w:val="002B6B82"/>
    <w:rsid w:val="002C310C"/>
    <w:rsid w:val="002C4241"/>
    <w:rsid w:val="002C4A70"/>
    <w:rsid w:val="002D2D49"/>
    <w:rsid w:val="002D58AE"/>
    <w:rsid w:val="002D6287"/>
    <w:rsid w:val="002E02E0"/>
    <w:rsid w:val="002E1172"/>
    <w:rsid w:val="002E1AFD"/>
    <w:rsid w:val="002E4925"/>
    <w:rsid w:val="002E562C"/>
    <w:rsid w:val="002E5E51"/>
    <w:rsid w:val="002F3F67"/>
    <w:rsid w:val="002F764D"/>
    <w:rsid w:val="00301C67"/>
    <w:rsid w:val="00344655"/>
    <w:rsid w:val="0034762B"/>
    <w:rsid w:val="00352CB8"/>
    <w:rsid w:val="00354229"/>
    <w:rsid w:val="00363366"/>
    <w:rsid w:val="00364F67"/>
    <w:rsid w:val="00366F84"/>
    <w:rsid w:val="00370396"/>
    <w:rsid w:val="00371D98"/>
    <w:rsid w:val="00371EAF"/>
    <w:rsid w:val="00375405"/>
    <w:rsid w:val="003823C4"/>
    <w:rsid w:val="00382E78"/>
    <w:rsid w:val="00384668"/>
    <w:rsid w:val="0038488E"/>
    <w:rsid w:val="00385E64"/>
    <w:rsid w:val="00386586"/>
    <w:rsid w:val="0039206B"/>
    <w:rsid w:val="00392524"/>
    <w:rsid w:val="00392D7F"/>
    <w:rsid w:val="003967E5"/>
    <w:rsid w:val="003A12E8"/>
    <w:rsid w:val="003A3203"/>
    <w:rsid w:val="003A4DDB"/>
    <w:rsid w:val="003A6B87"/>
    <w:rsid w:val="003B42E9"/>
    <w:rsid w:val="003B65A1"/>
    <w:rsid w:val="003B79C3"/>
    <w:rsid w:val="003C02AC"/>
    <w:rsid w:val="003C0FB3"/>
    <w:rsid w:val="003C6D5E"/>
    <w:rsid w:val="003D23F3"/>
    <w:rsid w:val="003D5A2D"/>
    <w:rsid w:val="003E11E1"/>
    <w:rsid w:val="003F1E9A"/>
    <w:rsid w:val="003F51CF"/>
    <w:rsid w:val="003F6E3E"/>
    <w:rsid w:val="00402172"/>
    <w:rsid w:val="00402864"/>
    <w:rsid w:val="004037BD"/>
    <w:rsid w:val="00406014"/>
    <w:rsid w:val="00407791"/>
    <w:rsid w:val="004113EB"/>
    <w:rsid w:val="00424BE8"/>
    <w:rsid w:val="00426461"/>
    <w:rsid w:val="004301DA"/>
    <w:rsid w:val="0043082B"/>
    <w:rsid w:val="00436D95"/>
    <w:rsid w:val="0044027D"/>
    <w:rsid w:val="00443D3E"/>
    <w:rsid w:val="00455E7F"/>
    <w:rsid w:val="004569B8"/>
    <w:rsid w:val="004601A3"/>
    <w:rsid w:val="004652C0"/>
    <w:rsid w:val="00466B3D"/>
    <w:rsid w:val="004760F3"/>
    <w:rsid w:val="00480C6D"/>
    <w:rsid w:val="004816D0"/>
    <w:rsid w:val="004950A6"/>
    <w:rsid w:val="0049565A"/>
    <w:rsid w:val="0049611A"/>
    <w:rsid w:val="0049618E"/>
    <w:rsid w:val="004A0BCF"/>
    <w:rsid w:val="004A102D"/>
    <w:rsid w:val="004A1BC5"/>
    <w:rsid w:val="004A346E"/>
    <w:rsid w:val="004A3AFB"/>
    <w:rsid w:val="004A6973"/>
    <w:rsid w:val="004A6AE6"/>
    <w:rsid w:val="004B2E04"/>
    <w:rsid w:val="004B4DA3"/>
    <w:rsid w:val="004C3456"/>
    <w:rsid w:val="004C3851"/>
    <w:rsid w:val="004C5210"/>
    <w:rsid w:val="004D085D"/>
    <w:rsid w:val="004D16EF"/>
    <w:rsid w:val="004D42A1"/>
    <w:rsid w:val="004E0F54"/>
    <w:rsid w:val="004F0DC3"/>
    <w:rsid w:val="004F49D8"/>
    <w:rsid w:val="00502A25"/>
    <w:rsid w:val="00502C0D"/>
    <w:rsid w:val="005076B4"/>
    <w:rsid w:val="00511B4A"/>
    <w:rsid w:val="0052485D"/>
    <w:rsid w:val="00533369"/>
    <w:rsid w:val="0053379E"/>
    <w:rsid w:val="00556CC3"/>
    <w:rsid w:val="005575E4"/>
    <w:rsid w:val="0056022E"/>
    <w:rsid w:val="0056105E"/>
    <w:rsid w:val="005663D3"/>
    <w:rsid w:val="00570D56"/>
    <w:rsid w:val="00572E42"/>
    <w:rsid w:val="00575A9F"/>
    <w:rsid w:val="00584C1B"/>
    <w:rsid w:val="00585135"/>
    <w:rsid w:val="00585B4C"/>
    <w:rsid w:val="00587394"/>
    <w:rsid w:val="00594A7E"/>
    <w:rsid w:val="0059609A"/>
    <w:rsid w:val="005A05B5"/>
    <w:rsid w:val="005A1114"/>
    <w:rsid w:val="005A3C17"/>
    <w:rsid w:val="005A4A55"/>
    <w:rsid w:val="005A6043"/>
    <w:rsid w:val="005B0D03"/>
    <w:rsid w:val="005B7548"/>
    <w:rsid w:val="005C1DBB"/>
    <w:rsid w:val="005C40C5"/>
    <w:rsid w:val="005C6987"/>
    <w:rsid w:val="005D3DB1"/>
    <w:rsid w:val="005D4160"/>
    <w:rsid w:val="005D48F8"/>
    <w:rsid w:val="005D67FA"/>
    <w:rsid w:val="005E0D9E"/>
    <w:rsid w:val="005E2D98"/>
    <w:rsid w:val="006013BD"/>
    <w:rsid w:val="006029F8"/>
    <w:rsid w:val="00604501"/>
    <w:rsid w:val="00611378"/>
    <w:rsid w:val="00626A9F"/>
    <w:rsid w:val="006315EC"/>
    <w:rsid w:val="00634D1D"/>
    <w:rsid w:val="00637FE7"/>
    <w:rsid w:val="00641CCD"/>
    <w:rsid w:val="0065309C"/>
    <w:rsid w:val="00653697"/>
    <w:rsid w:val="00665325"/>
    <w:rsid w:val="00667FCC"/>
    <w:rsid w:val="006737C5"/>
    <w:rsid w:val="0067654A"/>
    <w:rsid w:val="006808CC"/>
    <w:rsid w:val="00693C6A"/>
    <w:rsid w:val="006A45B2"/>
    <w:rsid w:val="006B650E"/>
    <w:rsid w:val="006C1B46"/>
    <w:rsid w:val="006C36EC"/>
    <w:rsid w:val="006C440C"/>
    <w:rsid w:val="006C4AAA"/>
    <w:rsid w:val="006C5273"/>
    <w:rsid w:val="006D7C2B"/>
    <w:rsid w:val="006E301B"/>
    <w:rsid w:val="006E44CD"/>
    <w:rsid w:val="006E7F8A"/>
    <w:rsid w:val="006F4AF9"/>
    <w:rsid w:val="006F5E19"/>
    <w:rsid w:val="00703CC4"/>
    <w:rsid w:val="007120D7"/>
    <w:rsid w:val="007216F9"/>
    <w:rsid w:val="00721DAF"/>
    <w:rsid w:val="00721DD0"/>
    <w:rsid w:val="007232D4"/>
    <w:rsid w:val="00724E09"/>
    <w:rsid w:val="00727F19"/>
    <w:rsid w:val="00732DA9"/>
    <w:rsid w:val="00752A9F"/>
    <w:rsid w:val="00762AEF"/>
    <w:rsid w:val="0077163C"/>
    <w:rsid w:val="007716FF"/>
    <w:rsid w:val="00774F25"/>
    <w:rsid w:val="00777B6D"/>
    <w:rsid w:val="007857EB"/>
    <w:rsid w:val="0078603E"/>
    <w:rsid w:val="00791C0D"/>
    <w:rsid w:val="00791D4C"/>
    <w:rsid w:val="007A3573"/>
    <w:rsid w:val="007A41B7"/>
    <w:rsid w:val="007A63B3"/>
    <w:rsid w:val="007A6C6D"/>
    <w:rsid w:val="007B0663"/>
    <w:rsid w:val="007B1F7B"/>
    <w:rsid w:val="007B6080"/>
    <w:rsid w:val="007B6C53"/>
    <w:rsid w:val="007C54F4"/>
    <w:rsid w:val="007D0993"/>
    <w:rsid w:val="007D65F0"/>
    <w:rsid w:val="007E04B8"/>
    <w:rsid w:val="007E0D35"/>
    <w:rsid w:val="007E5488"/>
    <w:rsid w:val="007F0964"/>
    <w:rsid w:val="007F0C05"/>
    <w:rsid w:val="007F1FF3"/>
    <w:rsid w:val="007F20C5"/>
    <w:rsid w:val="00806B2C"/>
    <w:rsid w:val="00816DFE"/>
    <w:rsid w:val="00825CEE"/>
    <w:rsid w:val="00825F03"/>
    <w:rsid w:val="0082602C"/>
    <w:rsid w:val="008260E1"/>
    <w:rsid w:val="008273E2"/>
    <w:rsid w:val="00827F20"/>
    <w:rsid w:val="00833F4C"/>
    <w:rsid w:val="00842E11"/>
    <w:rsid w:val="00845F61"/>
    <w:rsid w:val="008557A2"/>
    <w:rsid w:val="008557B2"/>
    <w:rsid w:val="00864347"/>
    <w:rsid w:val="008737AC"/>
    <w:rsid w:val="008804E9"/>
    <w:rsid w:val="00881314"/>
    <w:rsid w:val="008852B3"/>
    <w:rsid w:val="00886D63"/>
    <w:rsid w:val="008903AA"/>
    <w:rsid w:val="00890BD7"/>
    <w:rsid w:val="00890C4F"/>
    <w:rsid w:val="00893D99"/>
    <w:rsid w:val="0089503A"/>
    <w:rsid w:val="00896FE8"/>
    <w:rsid w:val="008A078A"/>
    <w:rsid w:val="008A12F1"/>
    <w:rsid w:val="008A66A9"/>
    <w:rsid w:val="008B1113"/>
    <w:rsid w:val="008C358D"/>
    <w:rsid w:val="008C4131"/>
    <w:rsid w:val="008C65F1"/>
    <w:rsid w:val="008C79F0"/>
    <w:rsid w:val="008D25C5"/>
    <w:rsid w:val="008D2C29"/>
    <w:rsid w:val="008D6796"/>
    <w:rsid w:val="008E00AA"/>
    <w:rsid w:val="008E0473"/>
    <w:rsid w:val="008F1373"/>
    <w:rsid w:val="008F1B51"/>
    <w:rsid w:val="008F530F"/>
    <w:rsid w:val="008F5EC4"/>
    <w:rsid w:val="009016E6"/>
    <w:rsid w:val="00905BAF"/>
    <w:rsid w:val="009077C1"/>
    <w:rsid w:val="00920277"/>
    <w:rsid w:val="00924102"/>
    <w:rsid w:val="00932421"/>
    <w:rsid w:val="009356C9"/>
    <w:rsid w:val="009373D3"/>
    <w:rsid w:val="00942B08"/>
    <w:rsid w:val="009518B7"/>
    <w:rsid w:val="00954E57"/>
    <w:rsid w:val="00955FCC"/>
    <w:rsid w:val="0095650D"/>
    <w:rsid w:val="00965E05"/>
    <w:rsid w:val="00965E1A"/>
    <w:rsid w:val="0097585A"/>
    <w:rsid w:val="0097624E"/>
    <w:rsid w:val="009815B7"/>
    <w:rsid w:val="00983AC0"/>
    <w:rsid w:val="00983FB6"/>
    <w:rsid w:val="00985237"/>
    <w:rsid w:val="009901C6"/>
    <w:rsid w:val="009934D8"/>
    <w:rsid w:val="0099603D"/>
    <w:rsid w:val="00996648"/>
    <w:rsid w:val="00996CEC"/>
    <w:rsid w:val="009A16E1"/>
    <w:rsid w:val="009B4E20"/>
    <w:rsid w:val="009B666D"/>
    <w:rsid w:val="009B6C02"/>
    <w:rsid w:val="009C1663"/>
    <w:rsid w:val="009C2EF2"/>
    <w:rsid w:val="009D46AF"/>
    <w:rsid w:val="009D7C5B"/>
    <w:rsid w:val="009E024C"/>
    <w:rsid w:val="009E5068"/>
    <w:rsid w:val="009E54B8"/>
    <w:rsid w:val="009E57AF"/>
    <w:rsid w:val="009E5EAD"/>
    <w:rsid w:val="009E637A"/>
    <w:rsid w:val="009F3AFA"/>
    <w:rsid w:val="009F6383"/>
    <w:rsid w:val="009F7F3C"/>
    <w:rsid w:val="00A01BC6"/>
    <w:rsid w:val="00A027D1"/>
    <w:rsid w:val="00A05B32"/>
    <w:rsid w:val="00A064AC"/>
    <w:rsid w:val="00A07860"/>
    <w:rsid w:val="00A14765"/>
    <w:rsid w:val="00A17820"/>
    <w:rsid w:val="00A239EE"/>
    <w:rsid w:val="00A2499E"/>
    <w:rsid w:val="00A24A57"/>
    <w:rsid w:val="00A24DB7"/>
    <w:rsid w:val="00A3068B"/>
    <w:rsid w:val="00A3211B"/>
    <w:rsid w:val="00A34E9F"/>
    <w:rsid w:val="00A35A42"/>
    <w:rsid w:val="00A441E9"/>
    <w:rsid w:val="00A47238"/>
    <w:rsid w:val="00A50F02"/>
    <w:rsid w:val="00A70472"/>
    <w:rsid w:val="00A73EEA"/>
    <w:rsid w:val="00A85AB6"/>
    <w:rsid w:val="00A90778"/>
    <w:rsid w:val="00A90912"/>
    <w:rsid w:val="00A9338C"/>
    <w:rsid w:val="00A976AE"/>
    <w:rsid w:val="00A97FF3"/>
    <w:rsid w:val="00AA0F99"/>
    <w:rsid w:val="00AA5BF4"/>
    <w:rsid w:val="00AB20E6"/>
    <w:rsid w:val="00AB29B3"/>
    <w:rsid w:val="00AB631D"/>
    <w:rsid w:val="00AC24A5"/>
    <w:rsid w:val="00AC2ADA"/>
    <w:rsid w:val="00AC33E5"/>
    <w:rsid w:val="00AC3681"/>
    <w:rsid w:val="00AC7F88"/>
    <w:rsid w:val="00AD283D"/>
    <w:rsid w:val="00AD3914"/>
    <w:rsid w:val="00AD66FF"/>
    <w:rsid w:val="00AD7BCF"/>
    <w:rsid w:val="00AE24C8"/>
    <w:rsid w:val="00AE335A"/>
    <w:rsid w:val="00AE50CB"/>
    <w:rsid w:val="00AE6174"/>
    <w:rsid w:val="00AF02FA"/>
    <w:rsid w:val="00AF5564"/>
    <w:rsid w:val="00B04A7C"/>
    <w:rsid w:val="00B05ACD"/>
    <w:rsid w:val="00B06B3B"/>
    <w:rsid w:val="00B072A7"/>
    <w:rsid w:val="00B10006"/>
    <w:rsid w:val="00B1010C"/>
    <w:rsid w:val="00B1171A"/>
    <w:rsid w:val="00B12745"/>
    <w:rsid w:val="00B14EA5"/>
    <w:rsid w:val="00B14F94"/>
    <w:rsid w:val="00B204F1"/>
    <w:rsid w:val="00B206B5"/>
    <w:rsid w:val="00B30ABD"/>
    <w:rsid w:val="00B42D0B"/>
    <w:rsid w:val="00B46C79"/>
    <w:rsid w:val="00B56D39"/>
    <w:rsid w:val="00B64745"/>
    <w:rsid w:val="00B672C3"/>
    <w:rsid w:val="00B73438"/>
    <w:rsid w:val="00B76AE0"/>
    <w:rsid w:val="00B82EF0"/>
    <w:rsid w:val="00B837FC"/>
    <w:rsid w:val="00B83830"/>
    <w:rsid w:val="00B849F4"/>
    <w:rsid w:val="00B93593"/>
    <w:rsid w:val="00B97625"/>
    <w:rsid w:val="00BA3995"/>
    <w:rsid w:val="00BA68A6"/>
    <w:rsid w:val="00BB442A"/>
    <w:rsid w:val="00BC0A9F"/>
    <w:rsid w:val="00BC1052"/>
    <w:rsid w:val="00BC1837"/>
    <w:rsid w:val="00BC2D50"/>
    <w:rsid w:val="00BC4B32"/>
    <w:rsid w:val="00BD1D3D"/>
    <w:rsid w:val="00BD4CAE"/>
    <w:rsid w:val="00BD5A0D"/>
    <w:rsid w:val="00BE14AB"/>
    <w:rsid w:val="00BE217A"/>
    <w:rsid w:val="00BE3ABD"/>
    <w:rsid w:val="00BF2BC6"/>
    <w:rsid w:val="00C02A75"/>
    <w:rsid w:val="00C043F5"/>
    <w:rsid w:val="00C11161"/>
    <w:rsid w:val="00C12D7A"/>
    <w:rsid w:val="00C21EDB"/>
    <w:rsid w:val="00C27AE5"/>
    <w:rsid w:val="00C35497"/>
    <w:rsid w:val="00C36815"/>
    <w:rsid w:val="00C44AB1"/>
    <w:rsid w:val="00C45725"/>
    <w:rsid w:val="00C47A82"/>
    <w:rsid w:val="00C47B3B"/>
    <w:rsid w:val="00C62438"/>
    <w:rsid w:val="00C63A23"/>
    <w:rsid w:val="00C70DB2"/>
    <w:rsid w:val="00C823BC"/>
    <w:rsid w:val="00C83302"/>
    <w:rsid w:val="00C836E2"/>
    <w:rsid w:val="00C858F0"/>
    <w:rsid w:val="00C9135D"/>
    <w:rsid w:val="00C9250A"/>
    <w:rsid w:val="00C96076"/>
    <w:rsid w:val="00C96CE9"/>
    <w:rsid w:val="00CA5567"/>
    <w:rsid w:val="00CB309E"/>
    <w:rsid w:val="00CB3936"/>
    <w:rsid w:val="00CB5100"/>
    <w:rsid w:val="00CB5274"/>
    <w:rsid w:val="00CD05F1"/>
    <w:rsid w:val="00CD3BA0"/>
    <w:rsid w:val="00CE2EE6"/>
    <w:rsid w:val="00D01ADA"/>
    <w:rsid w:val="00D032B8"/>
    <w:rsid w:val="00D05ACB"/>
    <w:rsid w:val="00D05CEE"/>
    <w:rsid w:val="00D06E34"/>
    <w:rsid w:val="00D150B3"/>
    <w:rsid w:val="00D20C74"/>
    <w:rsid w:val="00D21006"/>
    <w:rsid w:val="00D25EAA"/>
    <w:rsid w:val="00D27BAD"/>
    <w:rsid w:val="00D36D8D"/>
    <w:rsid w:val="00D42520"/>
    <w:rsid w:val="00D61A4E"/>
    <w:rsid w:val="00D7063C"/>
    <w:rsid w:val="00D74282"/>
    <w:rsid w:val="00D74F6E"/>
    <w:rsid w:val="00D77943"/>
    <w:rsid w:val="00D8199D"/>
    <w:rsid w:val="00D81AA8"/>
    <w:rsid w:val="00D830DE"/>
    <w:rsid w:val="00D83680"/>
    <w:rsid w:val="00D8486B"/>
    <w:rsid w:val="00D87547"/>
    <w:rsid w:val="00D87E23"/>
    <w:rsid w:val="00D91DA0"/>
    <w:rsid w:val="00D96F85"/>
    <w:rsid w:val="00DA5194"/>
    <w:rsid w:val="00DA6F37"/>
    <w:rsid w:val="00DB0394"/>
    <w:rsid w:val="00DB1B0A"/>
    <w:rsid w:val="00DB640A"/>
    <w:rsid w:val="00DC229A"/>
    <w:rsid w:val="00DC2F96"/>
    <w:rsid w:val="00DC383B"/>
    <w:rsid w:val="00DC3F11"/>
    <w:rsid w:val="00DD3E63"/>
    <w:rsid w:val="00DE3407"/>
    <w:rsid w:val="00DE6F93"/>
    <w:rsid w:val="00DF139A"/>
    <w:rsid w:val="00E05CCE"/>
    <w:rsid w:val="00E07880"/>
    <w:rsid w:val="00E13D74"/>
    <w:rsid w:val="00E20D05"/>
    <w:rsid w:val="00E2328E"/>
    <w:rsid w:val="00E30385"/>
    <w:rsid w:val="00E347B4"/>
    <w:rsid w:val="00E41FFF"/>
    <w:rsid w:val="00E44506"/>
    <w:rsid w:val="00E45738"/>
    <w:rsid w:val="00E460E1"/>
    <w:rsid w:val="00E46757"/>
    <w:rsid w:val="00E500B5"/>
    <w:rsid w:val="00E5185B"/>
    <w:rsid w:val="00E536F9"/>
    <w:rsid w:val="00E57904"/>
    <w:rsid w:val="00E61B3B"/>
    <w:rsid w:val="00E63FA8"/>
    <w:rsid w:val="00E67A57"/>
    <w:rsid w:val="00E73F0C"/>
    <w:rsid w:val="00E7430B"/>
    <w:rsid w:val="00E74F96"/>
    <w:rsid w:val="00E77F55"/>
    <w:rsid w:val="00E808B0"/>
    <w:rsid w:val="00E80D7E"/>
    <w:rsid w:val="00E82003"/>
    <w:rsid w:val="00E8685C"/>
    <w:rsid w:val="00E9171F"/>
    <w:rsid w:val="00E975E3"/>
    <w:rsid w:val="00EA3CD3"/>
    <w:rsid w:val="00EB0B75"/>
    <w:rsid w:val="00EB161F"/>
    <w:rsid w:val="00EB4143"/>
    <w:rsid w:val="00EB7528"/>
    <w:rsid w:val="00EC41B5"/>
    <w:rsid w:val="00EC5459"/>
    <w:rsid w:val="00ED67CD"/>
    <w:rsid w:val="00ED7707"/>
    <w:rsid w:val="00EF5CEE"/>
    <w:rsid w:val="00EF7B84"/>
    <w:rsid w:val="00F02826"/>
    <w:rsid w:val="00F03588"/>
    <w:rsid w:val="00F06520"/>
    <w:rsid w:val="00F14693"/>
    <w:rsid w:val="00F24966"/>
    <w:rsid w:val="00F258D4"/>
    <w:rsid w:val="00F27434"/>
    <w:rsid w:val="00F27FE8"/>
    <w:rsid w:val="00F3358B"/>
    <w:rsid w:val="00F4250C"/>
    <w:rsid w:val="00F548E9"/>
    <w:rsid w:val="00F55FD5"/>
    <w:rsid w:val="00F607A0"/>
    <w:rsid w:val="00F62F5C"/>
    <w:rsid w:val="00F818D4"/>
    <w:rsid w:val="00F8331E"/>
    <w:rsid w:val="00F84955"/>
    <w:rsid w:val="00F85879"/>
    <w:rsid w:val="00F91AD9"/>
    <w:rsid w:val="00F946B5"/>
    <w:rsid w:val="00F959E9"/>
    <w:rsid w:val="00FA6010"/>
    <w:rsid w:val="00FA6908"/>
    <w:rsid w:val="00FB6EC3"/>
    <w:rsid w:val="00FC2D9D"/>
    <w:rsid w:val="00FE11B0"/>
    <w:rsid w:val="00FE17B5"/>
    <w:rsid w:val="00FE1C11"/>
    <w:rsid w:val="00FE7D00"/>
    <w:rsid w:val="00FF2F0D"/>
    <w:rsid w:val="00FF351A"/>
    <w:rsid w:val="00FF3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0B3"/>
    <w:pPr>
      <w:tabs>
        <w:tab w:val="center" w:pos="4680"/>
        <w:tab w:val="right" w:pos="9360"/>
      </w:tabs>
    </w:pPr>
  </w:style>
  <w:style w:type="character" w:customStyle="1" w:styleId="HeaderChar">
    <w:name w:val="Header Char"/>
    <w:basedOn w:val="DefaultParagraphFont"/>
    <w:link w:val="Header"/>
    <w:uiPriority w:val="99"/>
    <w:semiHidden/>
    <w:rsid w:val="00D150B3"/>
  </w:style>
  <w:style w:type="paragraph" w:styleId="Footer">
    <w:name w:val="footer"/>
    <w:basedOn w:val="Normal"/>
    <w:link w:val="FooterChar"/>
    <w:uiPriority w:val="99"/>
    <w:unhideWhenUsed/>
    <w:rsid w:val="00D150B3"/>
    <w:pPr>
      <w:tabs>
        <w:tab w:val="center" w:pos="4680"/>
        <w:tab w:val="right" w:pos="9360"/>
      </w:tabs>
    </w:pPr>
  </w:style>
  <w:style w:type="character" w:customStyle="1" w:styleId="FooterChar">
    <w:name w:val="Footer Char"/>
    <w:basedOn w:val="DefaultParagraphFont"/>
    <w:link w:val="Footer"/>
    <w:uiPriority w:val="99"/>
    <w:rsid w:val="00D150B3"/>
  </w:style>
  <w:style w:type="paragraph" w:styleId="FootnoteText">
    <w:name w:val="footnote text"/>
    <w:basedOn w:val="Normal"/>
    <w:link w:val="FootnoteTextChar"/>
    <w:uiPriority w:val="99"/>
    <w:semiHidden/>
    <w:unhideWhenUsed/>
    <w:rsid w:val="008903AA"/>
    <w:rPr>
      <w:sz w:val="20"/>
      <w:szCs w:val="20"/>
    </w:rPr>
  </w:style>
  <w:style w:type="character" w:customStyle="1" w:styleId="FootnoteTextChar">
    <w:name w:val="Footnote Text Char"/>
    <w:basedOn w:val="DefaultParagraphFont"/>
    <w:link w:val="FootnoteText"/>
    <w:uiPriority w:val="99"/>
    <w:semiHidden/>
    <w:rsid w:val="008903AA"/>
    <w:rPr>
      <w:sz w:val="20"/>
      <w:szCs w:val="20"/>
    </w:rPr>
  </w:style>
  <w:style w:type="character" w:styleId="FootnoteReference">
    <w:name w:val="footnote reference"/>
    <w:basedOn w:val="DefaultParagraphFont"/>
    <w:uiPriority w:val="99"/>
    <w:semiHidden/>
    <w:unhideWhenUsed/>
    <w:rsid w:val="008903AA"/>
    <w:rPr>
      <w:vertAlign w:val="superscript"/>
    </w:rPr>
  </w:style>
  <w:style w:type="character" w:customStyle="1" w:styleId="text">
    <w:name w:val="text"/>
    <w:basedOn w:val="DefaultParagraphFont"/>
    <w:rsid w:val="001C51D6"/>
  </w:style>
  <w:style w:type="character" w:customStyle="1" w:styleId="indent-1-breaks">
    <w:name w:val="indent-1-breaks"/>
    <w:basedOn w:val="DefaultParagraphFont"/>
    <w:rsid w:val="001C51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6D485-EE35-4CC3-B25B-C136AC51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29</cp:revision>
  <cp:lastPrinted>2014-03-13T23:57:00Z</cp:lastPrinted>
  <dcterms:created xsi:type="dcterms:W3CDTF">2014-05-08T01:23:00Z</dcterms:created>
  <dcterms:modified xsi:type="dcterms:W3CDTF">2014-05-09T00:56:00Z</dcterms:modified>
</cp:coreProperties>
</file>